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558" w:rsidRPr="004E45D8" w:rsidRDefault="005760C0">
      <w:pPr>
        <w:jc w:val="center"/>
        <w:rPr>
          <w:rFonts w:ascii="Palatino Linotype" w:hAnsi="Palatino Linotype"/>
          <w:b/>
          <w:sz w:val="40"/>
          <w:szCs w:val="40"/>
          <w:lang w:val="ru-RU"/>
        </w:rPr>
      </w:pPr>
      <w:r w:rsidRPr="004E45D8">
        <w:rPr>
          <w:rFonts w:ascii="Palatino Linotype" w:hAnsi="Palatino Linotype"/>
          <w:b/>
          <w:sz w:val="40"/>
          <w:szCs w:val="40"/>
          <w:lang w:val="ru-RU"/>
        </w:rPr>
        <w:t>Таджикский национальный университет</w:t>
      </w:r>
    </w:p>
    <w:p w:rsidR="00BB0558" w:rsidRPr="004E45D8" w:rsidRDefault="005760C0">
      <w:pPr>
        <w:jc w:val="center"/>
        <w:rPr>
          <w:rFonts w:ascii="Palatino Linotype" w:hAnsi="Palatino Linotype"/>
          <w:b/>
          <w:sz w:val="40"/>
          <w:szCs w:val="40"/>
          <w:lang w:val="ru-RU"/>
        </w:rPr>
      </w:pPr>
      <w:r w:rsidRPr="004E45D8">
        <w:rPr>
          <w:rFonts w:ascii="Palatino Linotype" w:hAnsi="Palatino Linotype"/>
          <w:b/>
          <w:sz w:val="40"/>
          <w:szCs w:val="40"/>
          <w:lang w:val="ru-RU"/>
        </w:rPr>
        <w:t>Медицинский факультет</w:t>
      </w:r>
    </w:p>
    <w:p w:rsidR="004E45D8" w:rsidRPr="004E45D8" w:rsidRDefault="005760C0">
      <w:pPr>
        <w:jc w:val="center"/>
        <w:rPr>
          <w:rFonts w:ascii="Palatino Linotype" w:hAnsi="Palatino Linotype"/>
          <w:b/>
          <w:sz w:val="40"/>
          <w:szCs w:val="40"/>
          <w:lang w:val="ru-RU"/>
        </w:rPr>
      </w:pPr>
      <w:r w:rsidRPr="004E45D8">
        <w:rPr>
          <w:rFonts w:ascii="Palatino Linotype" w:hAnsi="Palatino Linotype"/>
          <w:b/>
          <w:sz w:val="40"/>
          <w:szCs w:val="40"/>
          <w:lang w:val="ru-RU"/>
        </w:rPr>
        <w:t>Кафедра семейная медицина</w:t>
      </w:r>
    </w:p>
    <w:p w:rsidR="005760C0" w:rsidRPr="004E45D8" w:rsidRDefault="005760C0" w:rsidP="005760C0">
      <w:pPr>
        <w:spacing w:after="0"/>
        <w:jc w:val="center"/>
        <w:rPr>
          <w:rFonts w:ascii="Palatino Linotype" w:hAnsi="Palatino Linotype"/>
          <w:b/>
          <w:sz w:val="32"/>
          <w:szCs w:val="32"/>
          <w:lang w:val="ru-RU"/>
        </w:rPr>
      </w:pPr>
      <w:r w:rsidRPr="004E45D8">
        <w:rPr>
          <w:rFonts w:ascii="Palatino Linotype" w:hAnsi="Palatino Linotype"/>
          <w:b/>
          <w:sz w:val="32"/>
          <w:szCs w:val="32"/>
          <w:lang w:val="ru-RU"/>
        </w:rPr>
        <w:t xml:space="preserve">Тестовые вопросы </w:t>
      </w:r>
    </w:p>
    <w:p w:rsidR="004E45D8" w:rsidRPr="004E45D8" w:rsidRDefault="005760C0" w:rsidP="005760C0">
      <w:pPr>
        <w:spacing w:after="0"/>
        <w:jc w:val="center"/>
        <w:rPr>
          <w:rFonts w:ascii="Palatino Linotype" w:hAnsi="Palatino Linotype"/>
          <w:b/>
          <w:sz w:val="32"/>
          <w:szCs w:val="32"/>
          <w:lang w:val="ru-RU"/>
        </w:rPr>
      </w:pPr>
      <w:r w:rsidRPr="004E45D8">
        <w:rPr>
          <w:rFonts w:ascii="Palatino Linotype" w:hAnsi="Palatino Linotype"/>
          <w:b/>
          <w:sz w:val="32"/>
          <w:szCs w:val="32"/>
          <w:lang w:val="ru-RU"/>
        </w:rPr>
        <w:t xml:space="preserve">по предмету восточной медицины для студентов 6-го курса по специальности лечебное дело -79010100 медицинский факультет на весенный семестр 2025-26 учебный год </w:t>
      </w:r>
    </w:p>
    <w:p w:rsidR="004E45D8" w:rsidRPr="004E45D8" w:rsidRDefault="005760C0">
      <w:pPr>
        <w:jc w:val="center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Д</w:t>
      </w:r>
      <w:r w:rsidRPr="004E45D8">
        <w:rPr>
          <w:rFonts w:ascii="Palatino Linotype" w:hAnsi="Palatino Linotype"/>
          <w:sz w:val="28"/>
          <w:szCs w:val="28"/>
        </w:rPr>
        <w:t>ушанбе 20</w:t>
      </w:r>
      <w:r w:rsidRPr="004E45D8">
        <w:rPr>
          <w:rFonts w:ascii="Palatino Linotype" w:hAnsi="Palatino Linotype"/>
          <w:sz w:val="28"/>
          <w:szCs w:val="28"/>
          <w:lang w:val="ru-RU"/>
        </w:rPr>
        <w:t>26</w:t>
      </w:r>
    </w:p>
    <w:p w:rsidR="005760C0" w:rsidRPr="004E45D8" w:rsidRDefault="005760C0">
      <w:pPr>
        <w:jc w:val="center"/>
        <w:rPr>
          <w:rFonts w:ascii="Palatino Linotype" w:hAnsi="Palatino Linotype"/>
          <w:sz w:val="28"/>
          <w:szCs w:val="28"/>
          <w:lang w:val="ru-RU"/>
        </w:rPr>
      </w:pPr>
    </w:p>
    <w:tbl>
      <w:tblPr>
        <w:tblW w:w="11057" w:type="dxa"/>
        <w:tblInd w:w="-1134" w:type="dxa"/>
        <w:tblLook w:val="04A0" w:firstRow="1" w:lastRow="0" w:firstColumn="1" w:lastColumn="0" w:noHBand="0" w:noVBand="1"/>
      </w:tblPr>
      <w:tblGrid>
        <w:gridCol w:w="5812"/>
        <w:gridCol w:w="284"/>
        <w:gridCol w:w="4961"/>
      </w:tblGrid>
      <w:tr w:rsidR="00BB0558" w:rsidRPr="004E45D8" w:rsidTr="00792B95">
        <w:tc>
          <w:tcPr>
            <w:tcW w:w="5812" w:type="dxa"/>
          </w:tcPr>
          <w:p w:rsidR="00BB0558" w:rsidRPr="004E45D8" w:rsidRDefault="005760C0">
            <w:pPr>
              <w:rPr>
                <w:rFonts w:ascii="Palatino Linotype" w:eastAsia="Calibri" w:hAnsi="Palatino Linotype"/>
                <w:b/>
                <w:sz w:val="28"/>
                <w:szCs w:val="28"/>
                <w:lang w:val="ru-RU"/>
              </w:rPr>
            </w:pPr>
            <w:r w:rsidRPr="004E45D8">
              <w:rPr>
                <w:rFonts w:ascii="Palatino Linotype" w:eastAsia="Calibri" w:hAnsi="Palatino Linotype"/>
                <w:b/>
                <w:sz w:val="28"/>
                <w:szCs w:val="28"/>
                <w:lang w:val="ru-RU"/>
              </w:rPr>
              <w:t>«Одобрено»</w:t>
            </w:r>
          </w:p>
          <w:p w:rsidR="00BB0558" w:rsidRPr="004E45D8" w:rsidRDefault="005760C0">
            <w:pPr>
              <w:rPr>
                <w:rFonts w:ascii="Palatino Linotype" w:eastAsia="Calibri" w:hAnsi="Palatino Linotype"/>
                <w:b/>
                <w:sz w:val="28"/>
                <w:szCs w:val="28"/>
                <w:lang w:val="ru-RU"/>
              </w:rPr>
            </w:pPr>
            <w:r w:rsidRPr="004E45D8">
              <w:rPr>
                <w:rFonts w:ascii="Palatino Linotype" w:eastAsia="Calibri" w:hAnsi="Palatino Linotype"/>
                <w:b/>
                <w:sz w:val="28"/>
                <w:szCs w:val="28"/>
                <w:lang w:val="ru-RU"/>
              </w:rPr>
              <w:t>На заседании кафедры семейной медицины от 28.03.2026, под номером 8</w:t>
            </w:r>
          </w:p>
          <w:p w:rsidR="00BB0558" w:rsidRPr="004E45D8" w:rsidRDefault="005760C0">
            <w:pPr>
              <w:rPr>
                <w:rFonts w:ascii="Palatino Linotype" w:eastAsia="Calibri" w:hAnsi="Palatino Linotype"/>
                <w:b/>
                <w:sz w:val="28"/>
                <w:szCs w:val="28"/>
                <w:lang w:val="ru-RU"/>
              </w:rPr>
            </w:pPr>
            <w:r w:rsidRPr="004E45D8">
              <w:rPr>
                <w:rFonts w:ascii="Palatino Linotype" w:eastAsia="Calibri" w:hAnsi="Palatino Linotype"/>
                <w:b/>
                <w:sz w:val="28"/>
                <w:szCs w:val="28"/>
                <w:lang w:val="ru-RU"/>
              </w:rPr>
              <w:t>Заведующая кафедрой,</w:t>
            </w:r>
          </w:p>
          <w:p w:rsidR="00BB0558" w:rsidRPr="004E45D8" w:rsidRDefault="005760C0">
            <w:pPr>
              <w:rPr>
                <w:rFonts w:ascii="Palatino Linotype" w:eastAsia="Calibri" w:hAnsi="Palatino Linotype"/>
                <w:b/>
                <w:sz w:val="28"/>
                <w:szCs w:val="28"/>
                <w:lang w:val="ru-RU"/>
              </w:rPr>
            </w:pPr>
            <w:r w:rsidRPr="004E45D8">
              <w:rPr>
                <w:rFonts w:ascii="Palatino Linotype" w:eastAsia="Calibri" w:hAnsi="Palatino Linotype"/>
                <w:b/>
                <w:sz w:val="28"/>
                <w:szCs w:val="28"/>
                <w:lang w:val="ru-RU"/>
              </w:rPr>
              <w:t>доцент _________ Кадамалиева</w:t>
            </w:r>
            <w:r w:rsidRPr="004E45D8">
              <w:rPr>
                <w:rFonts w:ascii="Palatino Linotype" w:eastAsia="Calibri" w:hAnsi="Palatino Linotype"/>
                <w:b/>
                <w:sz w:val="28"/>
                <w:szCs w:val="28"/>
                <w:lang w:val="tg-Cyrl-TJ"/>
              </w:rPr>
              <w:t xml:space="preserve"> М.Д.</w:t>
            </w:r>
            <w:r w:rsidR="004E45D8" w:rsidRPr="004E45D8">
              <w:rPr>
                <w:rFonts w:ascii="Palatino Linotype" w:eastAsia="Calibri" w:hAnsi="Palatino Linotype"/>
                <w:b/>
                <w:sz w:val="28"/>
                <w:szCs w:val="28"/>
                <w:lang w:val="tg-Cyrl-TJ"/>
              </w:rPr>
              <w:t xml:space="preserve"> </w:t>
            </w:r>
            <w:r w:rsidRPr="004E45D8">
              <w:rPr>
                <w:rFonts w:ascii="Palatino Linotype" w:eastAsia="Calibri" w:hAnsi="Palatino Linotype"/>
                <w:b/>
                <w:sz w:val="28"/>
                <w:szCs w:val="28"/>
                <w:lang w:val="ru-RU"/>
              </w:rPr>
              <w:t>доктор медицинских наук</w:t>
            </w:r>
          </w:p>
          <w:p w:rsidR="00BB0558" w:rsidRPr="004E45D8" w:rsidRDefault="005760C0">
            <w:pPr>
              <w:rPr>
                <w:rFonts w:ascii="Palatino Linotype" w:eastAsia="Calibri" w:hAnsi="Palatino Linotype"/>
                <w:sz w:val="28"/>
                <w:szCs w:val="28"/>
                <w:lang w:val="ru-RU"/>
              </w:rPr>
            </w:pPr>
            <w:r w:rsidRPr="004E45D8">
              <w:rPr>
                <w:rFonts w:ascii="Palatino Linotype" w:eastAsia="Calibri" w:hAnsi="Palatino Linotype"/>
                <w:b/>
                <w:sz w:val="28"/>
                <w:szCs w:val="28"/>
                <w:lang w:val="ru-RU"/>
              </w:rPr>
              <w:t>с "_____" апреля 2026 г.</w:t>
            </w:r>
          </w:p>
        </w:tc>
        <w:tc>
          <w:tcPr>
            <w:tcW w:w="284" w:type="dxa"/>
          </w:tcPr>
          <w:p w:rsidR="00BB0558" w:rsidRPr="004E45D8" w:rsidRDefault="00BB0558">
            <w:pPr>
              <w:rPr>
                <w:rFonts w:ascii="Palatino Linotype" w:eastAsia="Calibri" w:hAnsi="Palatino Linotype"/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BB0558" w:rsidRPr="004E45D8" w:rsidRDefault="005760C0">
            <w:pPr>
              <w:jc w:val="center"/>
              <w:rPr>
                <w:rFonts w:ascii="Palatino Linotype" w:eastAsia="Calibri" w:hAnsi="Palatino Linotype"/>
                <w:b/>
                <w:sz w:val="28"/>
                <w:szCs w:val="28"/>
                <w:lang w:val="ru-RU"/>
              </w:rPr>
            </w:pPr>
            <w:r w:rsidRPr="004E45D8">
              <w:rPr>
                <w:rFonts w:ascii="Palatino Linotype" w:eastAsia="Calibri" w:hAnsi="Palatino Linotype"/>
                <w:b/>
                <w:sz w:val="28"/>
                <w:szCs w:val="28"/>
                <w:lang w:val="ru-RU"/>
              </w:rPr>
              <w:t>«Подтверждаю»</w:t>
            </w:r>
          </w:p>
          <w:p w:rsidR="00BB0558" w:rsidRPr="004E45D8" w:rsidRDefault="006E343B" w:rsidP="005760C0">
            <w:pPr>
              <w:spacing w:after="0"/>
              <w:jc w:val="center"/>
              <w:rPr>
                <w:rFonts w:ascii="Palatino Linotype" w:eastAsia="Calibri" w:hAnsi="Palatino Linotype"/>
                <w:b/>
                <w:sz w:val="28"/>
                <w:szCs w:val="28"/>
                <w:lang w:val="ru-RU"/>
              </w:rPr>
            </w:pPr>
            <w:r w:rsidRPr="004E45D8">
              <w:rPr>
                <w:rFonts w:ascii="Palatino Linotype" w:eastAsia="Calibri" w:hAnsi="Palatino Linotype"/>
                <w:b/>
                <w:sz w:val="28"/>
                <w:szCs w:val="28"/>
                <w:lang w:val="ru-RU"/>
              </w:rPr>
              <w:t>д</w:t>
            </w:r>
            <w:r w:rsidR="005760C0" w:rsidRPr="004E45D8">
              <w:rPr>
                <w:rFonts w:ascii="Palatino Linotype" w:eastAsia="Calibri" w:hAnsi="Palatino Linotype"/>
                <w:b/>
                <w:sz w:val="28"/>
                <w:szCs w:val="28"/>
                <w:lang w:val="ru-RU"/>
              </w:rPr>
              <w:t>екан медицинского факультета</w:t>
            </w:r>
          </w:p>
          <w:p w:rsidR="00BB0558" w:rsidRPr="004E45D8" w:rsidRDefault="005760C0" w:rsidP="005760C0">
            <w:pPr>
              <w:spacing w:after="0"/>
              <w:jc w:val="center"/>
              <w:rPr>
                <w:rFonts w:ascii="Palatino Linotype" w:eastAsia="Calibri" w:hAnsi="Palatino Linotype"/>
                <w:b/>
                <w:sz w:val="28"/>
                <w:szCs w:val="28"/>
                <w:lang w:val="ru-RU"/>
              </w:rPr>
            </w:pPr>
            <w:r w:rsidRPr="004E45D8">
              <w:rPr>
                <w:rFonts w:ascii="Palatino Linotype" w:eastAsia="Calibri" w:hAnsi="Palatino Linotype"/>
                <w:b/>
                <w:sz w:val="28"/>
                <w:szCs w:val="28"/>
                <w:lang w:val="tg-Cyrl-TJ"/>
              </w:rPr>
              <w:t>д</w:t>
            </w:r>
            <w:r w:rsidRPr="004E45D8">
              <w:rPr>
                <w:rFonts w:ascii="Palatino Linotype" w:eastAsia="Calibri" w:hAnsi="Palatino Linotype"/>
                <w:b/>
                <w:sz w:val="28"/>
                <w:szCs w:val="28"/>
                <w:lang w:val="ru-RU"/>
              </w:rPr>
              <w:t>октор медицинских наук, профессор_____ Азиззода З. А.</w:t>
            </w:r>
          </w:p>
          <w:p w:rsidR="00BB0558" w:rsidRPr="004E45D8" w:rsidRDefault="005760C0">
            <w:pPr>
              <w:jc w:val="center"/>
              <w:rPr>
                <w:rFonts w:ascii="Palatino Linotype" w:eastAsia="Calibri" w:hAnsi="Palatino Linotype"/>
                <w:sz w:val="28"/>
                <w:szCs w:val="28"/>
                <w:lang w:val="ru-RU"/>
              </w:rPr>
            </w:pPr>
            <w:r w:rsidRPr="004E45D8">
              <w:rPr>
                <w:rFonts w:ascii="Palatino Linotype" w:eastAsia="Calibri" w:hAnsi="Palatino Linotype"/>
                <w:b/>
                <w:sz w:val="28"/>
                <w:szCs w:val="28"/>
                <w:lang w:val="ru-RU"/>
              </w:rPr>
              <w:t>От «____»________________2026s.</w:t>
            </w:r>
          </w:p>
        </w:tc>
      </w:tr>
    </w:tbl>
    <w:p w:rsidR="004E45D8" w:rsidRPr="004E45D8" w:rsidRDefault="004E45D8">
      <w:pPr>
        <w:rPr>
          <w:rFonts w:ascii="Palatino Linotype" w:hAnsi="Palatino Linotype"/>
          <w:sz w:val="28"/>
          <w:szCs w:val="28"/>
          <w:lang w:val="ru-RU"/>
        </w:rPr>
      </w:pPr>
    </w:p>
    <w:p w:rsidR="00792B95" w:rsidRPr="004E45D8" w:rsidRDefault="005760C0">
      <w:pPr>
        <w:spacing w:after="0"/>
        <w:jc w:val="center"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/>
          <w:b/>
          <w:sz w:val="28"/>
          <w:szCs w:val="28"/>
          <w:lang w:val="ru-RU"/>
        </w:rPr>
        <w:t xml:space="preserve">Тестовые вопросы </w:t>
      </w:r>
    </w:p>
    <w:p w:rsidR="004E45D8" w:rsidRPr="004E45D8" w:rsidRDefault="005760C0">
      <w:pPr>
        <w:spacing w:after="0"/>
        <w:jc w:val="center"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/>
          <w:b/>
          <w:sz w:val="28"/>
          <w:szCs w:val="28"/>
          <w:lang w:val="ru-RU"/>
        </w:rPr>
        <w:t xml:space="preserve">по предмету восточной медицины для студентов 6-го курса по специальности лечебное дело -79010100 медицинский факультет на весенный семестр 2025-26 учебный год </w:t>
      </w:r>
    </w:p>
    <w:p w:rsidR="00BB0558" w:rsidRPr="004E45D8" w:rsidRDefault="005760C0">
      <w:pPr>
        <w:jc w:val="both"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/>
          <w:b/>
          <w:sz w:val="28"/>
          <w:szCs w:val="28"/>
          <w:lang w:val="ru-RU"/>
        </w:rPr>
        <w:t>На заседании кафедры от 28.03. 2026 г. под</w:t>
      </w:r>
      <w:r w:rsidR="006E343B" w:rsidRPr="004E45D8">
        <w:rPr>
          <w:rFonts w:ascii="Palatino Linotype" w:hAnsi="Palatino Linotype"/>
          <w:b/>
          <w:sz w:val="28"/>
          <w:szCs w:val="28"/>
          <w:lang w:val="ru-RU"/>
        </w:rPr>
        <w:t>., №</w:t>
      </w:r>
      <w:r w:rsidRPr="004E45D8">
        <w:rPr>
          <w:rFonts w:ascii="Palatino Linotype" w:hAnsi="Palatino Linotype"/>
          <w:b/>
          <w:sz w:val="28"/>
          <w:szCs w:val="28"/>
          <w:lang w:val="ru-RU"/>
        </w:rPr>
        <w:t xml:space="preserve"> 8 было проведено обсуждение и рассмотрение вопроса</w:t>
      </w:r>
    </w:p>
    <w:p w:rsidR="004E45D8" w:rsidRPr="004E45D8" w:rsidRDefault="005760C0">
      <w:pPr>
        <w:jc w:val="both"/>
        <w:rPr>
          <w:rFonts w:ascii="Palatino Linotype" w:hAnsi="Palatino Linotype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b/>
          <w:sz w:val="28"/>
          <w:szCs w:val="28"/>
          <w:lang w:val="ru-RU"/>
        </w:rPr>
        <w:t>Заведующая кафедрой, к</w:t>
      </w:r>
      <w:r w:rsidRPr="004E45D8">
        <w:rPr>
          <w:rFonts w:ascii="Palatino Linotype" w:hAnsi="Palatino Linotype"/>
          <w:b/>
          <w:sz w:val="28"/>
          <w:szCs w:val="28"/>
          <w:lang w:val="tg-Cyrl-TJ"/>
        </w:rPr>
        <w:t>.м.н.</w:t>
      </w:r>
      <w:r w:rsidRPr="004E45D8">
        <w:rPr>
          <w:rFonts w:ascii="Palatino Linotype" w:hAnsi="Palatino Linotype"/>
          <w:b/>
          <w:sz w:val="28"/>
          <w:szCs w:val="28"/>
          <w:lang w:val="ru-RU"/>
        </w:rPr>
        <w:t>, доцент ___________ Кадамалиева</w:t>
      </w:r>
      <w:r w:rsidRPr="004E45D8">
        <w:rPr>
          <w:rFonts w:ascii="Palatino Linotype" w:hAnsi="Palatino Linotype"/>
          <w:b/>
          <w:sz w:val="28"/>
          <w:szCs w:val="28"/>
          <w:lang w:val="tg-Cyrl-TJ"/>
        </w:rPr>
        <w:t xml:space="preserve"> М.Д.</w:t>
      </w:r>
      <w:r w:rsidRPr="004E45D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</w:p>
    <w:p w:rsidR="004E45D8" w:rsidRPr="004E45D8" w:rsidRDefault="005760C0" w:rsidP="005760C0">
      <w:pPr>
        <w:spacing w:after="0"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/>
          <w:b/>
          <w:sz w:val="28"/>
          <w:szCs w:val="28"/>
          <w:lang w:val="ru-RU"/>
        </w:rPr>
        <w:lastRenderedPageBreak/>
        <w:t>На заседании Совета директоров медицинского факультета с _____________</w:t>
      </w:r>
      <w:r w:rsidR="004E45D8" w:rsidRPr="004E45D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r w:rsidRPr="004E45D8">
        <w:rPr>
          <w:rFonts w:ascii="Palatino Linotype" w:hAnsi="Palatino Linotype"/>
          <w:b/>
          <w:sz w:val="28"/>
          <w:szCs w:val="28"/>
          <w:lang w:val="ru-RU"/>
        </w:rPr>
        <w:t>2026 года, под номером ___, утверждено.</w:t>
      </w:r>
    </w:p>
    <w:p w:rsidR="00BB0558" w:rsidRPr="004E45D8" w:rsidRDefault="005760C0" w:rsidP="005760C0">
      <w:pPr>
        <w:spacing w:after="0"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/>
          <w:b/>
          <w:sz w:val="28"/>
          <w:szCs w:val="28"/>
          <w:lang w:val="ru-RU"/>
        </w:rPr>
        <w:t>Председатель ученного совета</w:t>
      </w:r>
      <w:r w:rsidR="004E45D8" w:rsidRPr="004E45D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r w:rsidRPr="004E45D8">
        <w:rPr>
          <w:rFonts w:ascii="Palatino Linotype" w:hAnsi="Palatino Linotype"/>
          <w:b/>
          <w:sz w:val="28"/>
          <w:szCs w:val="28"/>
          <w:lang w:val="ru-RU"/>
        </w:rPr>
        <w:t>медицинского факультета,</w:t>
      </w:r>
    </w:p>
    <w:p w:rsidR="004E45D8" w:rsidRPr="004E45D8" w:rsidRDefault="005760C0" w:rsidP="005760C0">
      <w:pPr>
        <w:spacing w:after="0"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/>
          <w:b/>
          <w:sz w:val="28"/>
          <w:szCs w:val="28"/>
          <w:lang w:val="tg-Cyrl-TJ"/>
        </w:rPr>
        <w:t>к.</w:t>
      </w:r>
      <w:r w:rsidRPr="004E45D8">
        <w:rPr>
          <w:rFonts w:ascii="Palatino Linotype" w:hAnsi="Palatino Linotype"/>
          <w:b/>
          <w:sz w:val="28"/>
          <w:szCs w:val="28"/>
          <w:lang w:val="ru-RU"/>
        </w:rPr>
        <w:t>ф.н., доцент</w:t>
      </w:r>
      <w:r w:rsidR="004E45D8" w:rsidRPr="004E45D8">
        <w:rPr>
          <w:rFonts w:ascii="Palatino Linotype" w:hAnsi="Palatino Linotype"/>
          <w:b/>
          <w:sz w:val="28"/>
          <w:szCs w:val="28"/>
          <w:lang w:val="ru-RU"/>
        </w:rPr>
        <w:t xml:space="preserve">            </w:t>
      </w:r>
      <w:r w:rsidR="00792B95" w:rsidRPr="004E45D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r w:rsidRPr="004E45D8">
        <w:rPr>
          <w:rFonts w:ascii="Palatino Linotype" w:hAnsi="Palatino Linotype"/>
          <w:b/>
          <w:sz w:val="28"/>
          <w:szCs w:val="28"/>
          <w:lang w:val="ru-RU"/>
        </w:rPr>
        <w:t>______________ Гафуров С. Дж.</w:t>
      </w:r>
    </w:p>
    <w:p w:rsidR="004E45D8" w:rsidRPr="004E45D8" w:rsidRDefault="004E45D8">
      <w:pPr>
        <w:spacing w:after="0"/>
        <w:jc w:val="center"/>
        <w:rPr>
          <w:rFonts w:ascii="Palatino Linotype" w:hAnsi="Palatino Linotype"/>
          <w:b/>
          <w:sz w:val="28"/>
          <w:szCs w:val="28"/>
          <w:lang w:val="ru-RU"/>
        </w:rPr>
      </w:pPr>
    </w:p>
    <w:p w:rsidR="005760C0" w:rsidRPr="004E45D8" w:rsidRDefault="005760C0" w:rsidP="005760C0">
      <w:pPr>
        <w:spacing w:after="0"/>
        <w:jc w:val="center"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/>
          <w:b/>
          <w:sz w:val="28"/>
          <w:szCs w:val="28"/>
          <w:lang w:val="ru-RU"/>
        </w:rPr>
        <w:t>Тестовые вопросы</w:t>
      </w:r>
    </w:p>
    <w:p w:rsidR="004E45D8" w:rsidRPr="004E45D8" w:rsidRDefault="005760C0" w:rsidP="005760C0">
      <w:pPr>
        <w:spacing w:after="0"/>
        <w:jc w:val="center"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/>
          <w:b/>
          <w:sz w:val="28"/>
          <w:szCs w:val="28"/>
          <w:lang w:val="ru-RU"/>
        </w:rPr>
        <w:t>по предмету восточной медицины для студентов 6-го курса по специальности лечебное дело</w:t>
      </w:r>
      <w:r w:rsidR="004E45D8" w:rsidRPr="004E45D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r w:rsidRPr="004E45D8">
        <w:rPr>
          <w:rFonts w:ascii="Palatino Linotype" w:hAnsi="Palatino Linotype"/>
          <w:b/>
          <w:sz w:val="28"/>
          <w:szCs w:val="28"/>
          <w:lang w:val="ru-RU"/>
        </w:rPr>
        <w:t>-79010100 медицинский факультет на весенный семестр 2025-26 учебный год</w:t>
      </w:r>
      <w:r w:rsidR="004E45D8" w:rsidRPr="004E45D8">
        <w:rPr>
          <w:rFonts w:ascii="Palatino Linotype" w:hAnsi="Palatino Linotype"/>
          <w:b/>
          <w:sz w:val="28"/>
          <w:szCs w:val="28"/>
          <w:lang w:val="ru-RU"/>
        </w:rPr>
        <w:t>;</w:t>
      </w:r>
    </w:p>
    <w:p w:rsidR="004E45D8" w:rsidRPr="004E45D8" w:rsidRDefault="004E45D8" w:rsidP="00110280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@</w:t>
      </w:r>
      <w:r w:rsidR="005760C0" w:rsidRPr="004E45D8">
        <w:rPr>
          <w:rFonts w:ascii="Palatino Linotype" w:hAnsi="Palatino Linotype"/>
          <w:sz w:val="28"/>
          <w:szCs w:val="28"/>
        </w:rPr>
        <w:t>1.</w:t>
      </w:r>
      <w:r w:rsidR="005760C0" w:rsidRPr="004E45D8">
        <w:rPr>
          <w:rStyle w:val="markdown-word"/>
          <w:rFonts w:ascii="Palatino Linotype" w:hAnsi="Palatino Linotype" w:cs="Arial"/>
          <w:sz w:val="28"/>
          <w:szCs w:val="28"/>
        </w:rPr>
        <w:t xml:space="preserve"> </w:t>
      </w:r>
      <w:r w:rsidR="005760C0" w:rsidRPr="004E45D8">
        <w:rPr>
          <w:rStyle w:val="markdown-word"/>
          <w:rFonts w:ascii="Palatino Linotype" w:hAnsi="Palatino Linotype"/>
          <w:sz w:val="28"/>
          <w:szCs w:val="28"/>
        </w:rPr>
        <w:t>Кто был основоположником восточной медицины</w:t>
      </w:r>
      <w:r w:rsidR="006E343B" w:rsidRPr="004E45D8">
        <w:rPr>
          <w:rStyle w:val="markdown-word"/>
          <w:rFonts w:ascii="Palatino Linotype" w:hAnsi="Palatino Linotype"/>
          <w:sz w:val="28"/>
          <w:szCs w:val="28"/>
        </w:rPr>
        <w:t>:</w:t>
      </w:r>
      <w:r w:rsidRPr="004E45D8">
        <w:rPr>
          <w:rStyle w:val="markdown-word"/>
          <w:rFonts w:ascii="Palatino Linotype" w:hAnsi="Palatino Linotype" w:cs="Arial"/>
          <w:sz w:val="28"/>
          <w:szCs w:val="28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b w:val="0"/>
          <w:sz w:val="28"/>
          <w:szCs w:val="28"/>
        </w:rPr>
      </w:pPr>
      <w:r w:rsidRPr="004E45D8">
        <w:rPr>
          <w:rFonts w:ascii="Palatino Linotype" w:hAnsi="Palatino Linotype"/>
          <w:b w:val="0"/>
          <w:sz w:val="28"/>
          <w:szCs w:val="28"/>
        </w:rPr>
        <w:t>$</w:t>
      </w:r>
      <w:r w:rsidR="005760C0" w:rsidRPr="004E45D8">
        <w:rPr>
          <w:rFonts w:ascii="Palatino Linotype" w:hAnsi="Palatino Linotype"/>
          <w:b w:val="0"/>
          <w:sz w:val="28"/>
          <w:szCs w:val="28"/>
        </w:rPr>
        <w:t>A</w:t>
      </w:r>
      <w:r w:rsidRPr="004E45D8">
        <w:rPr>
          <w:rFonts w:ascii="Palatino Linotype" w:hAnsi="Palatino Linotype"/>
          <w:b w:val="0"/>
          <w:sz w:val="28"/>
          <w:szCs w:val="28"/>
        </w:rPr>
        <w:t xml:space="preserve">) </w:t>
      </w:r>
      <w:r w:rsidR="005760C0" w:rsidRPr="004E45D8">
        <w:rPr>
          <w:rFonts w:ascii="Palatino Linotype" w:hAnsi="Palatino Linotype"/>
          <w:b w:val="0"/>
          <w:sz w:val="28"/>
          <w:szCs w:val="28"/>
        </w:rPr>
        <w:t>Абу Али ибн Сина</w:t>
      </w:r>
      <w:r w:rsidRPr="004E45D8">
        <w:rPr>
          <w:rStyle w:val="markdown-word"/>
          <w:rFonts w:ascii="Palatino Linotype" w:hAnsi="Palatino Linotype" w:cs="Arial"/>
          <w:b w:val="0"/>
          <w:sz w:val="28"/>
          <w:szCs w:val="28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b w:val="0"/>
          <w:sz w:val="28"/>
          <w:szCs w:val="28"/>
        </w:rPr>
      </w:pPr>
      <w:r w:rsidRPr="004E45D8">
        <w:rPr>
          <w:rFonts w:ascii="Palatino Linotype" w:hAnsi="Palatino Linotype"/>
          <w:b w:val="0"/>
          <w:sz w:val="28"/>
          <w:szCs w:val="28"/>
        </w:rPr>
        <w:t>$</w:t>
      </w:r>
      <w:r w:rsidR="005760C0" w:rsidRPr="004E45D8">
        <w:rPr>
          <w:rFonts w:ascii="Palatino Linotype" w:hAnsi="Palatino Linotype"/>
          <w:b w:val="0"/>
          <w:sz w:val="28"/>
          <w:szCs w:val="28"/>
        </w:rPr>
        <w:t>B</w:t>
      </w:r>
      <w:r w:rsidRPr="004E45D8">
        <w:rPr>
          <w:rFonts w:ascii="Palatino Linotype" w:hAnsi="Palatino Linotype"/>
          <w:b w:val="0"/>
          <w:sz w:val="28"/>
          <w:szCs w:val="28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b w:val="0"/>
          <w:sz w:val="28"/>
          <w:szCs w:val="28"/>
        </w:rPr>
        <w:t>Бухари Рази</w:t>
      </w:r>
      <w:r w:rsidRPr="004E45D8">
        <w:rPr>
          <w:rStyle w:val="markdown-word"/>
          <w:rFonts w:ascii="Palatino Linotype" w:hAnsi="Palatino Linotype" w:cs="Arial"/>
          <w:b w:val="0"/>
          <w:sz w:val="28"/>
          <w:szCs w:val="28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b w:val="0"/>
          <w:sz w:val="28"/>
          <w:szCs w:val="28"/>
        </w:rPr>
      </w:pPr>
      <w:r w:rsidRPr="004E45D8">
        <w:rPr>
          <w:rFonts w:ascii="Palatino Linotype" w:hAnsi="Palatino Linotype"/>
          <w:b w:val="0"/>
          <w:sz w:val="28"/>
          <w:szCs w:val="28"/>
        </w:rPr>
        <w:t>$</w:t>
      </w:r>
      <w:r w:rsidR="005760C0" w:rsidRPr="004E45D8">
        <w:rPr>
          <w:rFonts w:ascii="Palatino Linotype" w:hAnsi="Palatino Linotype"/>
          <w:b w:val="0"/>
          <w:sz w:val="28"/>
          <w:szCs w:val="28"/>
        </w:rPr>
        <w:t>C</w:t>
      </w:r>
      <w:r w:rsidRPr="004E45D8">
        <w:rPr>
          <w:rFonts w:ascii="Palatino Linotype" w:hAnsi="Palatino Linotype"/>
          <w:b w:val="0"/>
          <w:sz w:val="28"/>
          <w:szCs w:val="28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b w:val="0"/>
          <w:sz w:val="28"/>
          <w:szCs w:val="28"/>
        </w:rPr>
        <w:t>Имам Бухари</w:t>
      </w:r>
      <w:r w:rsidR="005760C0" w:rsidRPr="004E45D8">
        <w:rPr>
          <w:rStyle w:val="markdown-word"/>
          <w:rFonts w:ascii="Palatino Linotype" w:hAnsi="Palatino Linotype" w:cs="Arial"/>
          <w:b w:val="0"/>
          <w:sz w:val="28"/>
          <w:szCs w:val="28"/>
        </w:rPr>
        <w:t>;</w:t>
      </w:r>
      <w:r w:rsidR="005760C0" w:rsidRPr="004E45D8">
        <w:rPr>
          <w:rFonts w:ascii="Palatino Linotype" w:hAnsi="Palatino Linotype" w:cs="Arial"/>
          <w:b w:val="0"/>
          <w:sz w:val="28"/>
          <w:szCs w:val="28"/>
        </w:rPr>
        <w:br/>
      </w:r>
      <w:r w:rsidRPr="004E45D8">
        <w:rPr>
          <w:rFonts w:ascii="Palatino Linotype" w:hAnsi="Palatino Linotype"/>
          <w:b w:val="0"/>
          <w:sz w:val="28"/>
          <w:szCs w:val="28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b w:val="0"/>
          <w:sz w:val="28"/>
          <w:szCs w:val="28"/>
          <w:lang w:val="uz-Cyrl-UZ"/>
        </w:rPr>
      </w:pPr>
      <w:r w:rsidRPr="004E45D8">
        <w:rPr>
          <w:rFonts w:ascii="Palatino Linotype" w:hAnsi="Palatino Linotype"/>
          <w:b w:val="0"/>
          <w:sz w:val="28"/>
          <w:szCs w:val="28"/>
        </w:rPr>
        <w:t>$</w:t>
      </w:r>
      <w:r w:rsidR="005760C0" w:rsidRPr="004E45D8">
        <w:rPr>
          <w:rFonts w:ascii="Palatino Linotype" w:hAnsi="Palatino Linotype"/>
          <w:b w:val="0"/>
          <w:sz w:val="28"/>
          <w:szCs w:val="28"/>
        </w:rPr>
        <w:t>D</w:t>
      </w:r>
      <w:r w:rsidRPr="004E45D8">
        <w:rPr>
          <w:rFonts w:ascii="Palatino Linotype" w:hAnsi="Palatino Linotype"/>
          <w:b w:val="0"/>
          <w:sz w:val="28"/>
          <w:szCs w:val="28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b w:val="0"/>
          <w:sz w:val="28"/>
          <w:szCs w:val="28"/>
        </w:rPr>
        <w:t>Губернатор Нишапури</w:t>
      </w:r>
      <w:r w:rsidRPr="004E45D8">
        <w:rPr>
          <w:rStyle w:val="markdown-word"/>
          <w:rFonts w:ascii="Palatino Linotype" w:hAnsi="Palatino Linotype"/>
          <w:b w:val="0"/>
          <w:sz w:val="28"/>
          <w:szCs w:val="28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b w:val="0"/>
          <w:sz w:val="28"/>
          <w:szCs w:val="28"/>
        </w:rPr>
      </w:pPr>
      <w:r w:rsidRPr="004E45D8">
        <w:rPr>
          <w:rFonts w:ascii="Palatino Linotype" w:hAnsi="Palatino Linotype"/>
          <w:b w:val="0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b w:val="0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b w:val="0"/>
          <w:sz w:val="28"/>
          <w:szCs w:val="28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b w:val="0"/>
          <w:sz w:val="28"/>
          <w:szCs w:val="28"/>
        </w:rPr>
        <w:t>Абу Райхан Бируни</w:t>
      </w:r>
      <w:r w:rsidRPr="004E45D8">
        <w:rPr>
          <w:rStyle w:val="markdown-word"/>
          <w:rFonts w:ascii="Palatino Linotype" w:hAnsi="Palatino Linotype"/>
          <w:b w:val="0"/>
          <w:sz w:val="28"/>
          <w:szCs w:val="28"/>
        </w:rPr>
        <w:t>;</w:t>
      </w:r>
    </w:p>
    <w:p w:rsidR="004E45D8" w:rsidRPr="004E45D8" w:rsidRDefault="004E45D8" w:rsidP="00110280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@</w:t>
      </w:r>
      <w:r w:rsidR="005760C0" w:rsidRPr="004E45D8">
        <w:rPr>
          <w:rFonts w:ascii="Palatino Linotype" w:hAnsi="Palatino Linotype"/>
          <w:sz w:val="28"/>
          <w:szCs w:val="28"/>
        </w:rPr>
        <w:t>2.</w:t>
      </w:r>
      <w:r w:rsidR="005760C0" w:rsidRPr="004E45D8">
        <w:rPr>
          <w:rStyle w:val="markdown-word"/>
          <w:rFonts w:ascii="Palatino Linotype" w:hAnsi="Palatino Linotype" w:cs="Arial"/>
          <w:sz w:val="28"/>
          <w:szCs w:val="28"/>
        </w:rPr>
        <w:t xml:space="preserve"> </w:t>
      </w:r>
      <w:r w:rsidR="005760C0" w:rsidRPr="004E45D8">
        <w:rPr>
          <w:rStyle w:val="markdown-word"/>
          <w:rFonts w:ascii="Palatino Linotype" w:hAnsi="Palatino Linotype"/>
          <w:spacing w:val="3"/>
          <w:sz w:val="28"/>
          <w:szCs w:val="28"/>
          <w:shd w:val="clear" w:color="auto" w:fill="FFFFFF"/>
        </w:rPr>
        <w:t>Какой учёный внёс наибольший вклад в развитие рефлексологии</w:t>
      </w:r>
      <w:r w:rsidR="006E343B" w:rsidRPr="004E45D8">
        <w:rPr>
          <w:rStyle w:val="markdown-word"/>
          <w:rFonts w:ascii="Palatino Linotype" w:hAnsi="Palatino Linotype"/>
          <w:spacing w:val="3"/>
          <w:sz w:val="28"/>
          <w:szCs w:val="28"/>
          <w:shd w:val="clear" w:color="auto" w:fill="FFFFFF"/>
        </w:rPr>
        <w:t>:</w:t>
      </w:r>
      <w:r w:rsidRPr="004E45D8">
        <w:rPr>
          <w:rStyle w:val="markdown-word"/>
          <w:rFonts w:ascii="Palatino Linotype" w:hAnsi="Palatino Linotype" w:cs="Arial"/>
          <w:sz w:val="28"/>
          <w:szCs w:val="28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b w:val="0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A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 w:val="0"/>
          <w:sz w:val="28"/>
          <w:szCs w:val="28"/>
        </w:rPr>
        <w:t>Абу Али ибн Сина</w:t>
      </w:r>
      <w:r w:rsidRPr="004E45D8">
        <w:rPr>
          <w:rStyle w:val="markdown-word"/>
          <w:rFonts w:ascii="Palatino Linotype" w:hAnsi="Palatino Linotype" w:cs="Arial"/>
          <w:b w:val="0"/>
          <w:spacing w:val="3"/>
          <w:sz w:val="28"/>
          <w:szCs w:val="28"/>
          <w:shd w:val="clear" w:color="auto" w:fill="FFFFFF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b w:val="0"/>
          <w:sz w:val="28"/>
          <w:szCs w:val="28"/>
        </w:rPr>
      </w:pPr>
      <w:r w:rsidRPr="004E45D8">
        <w:rPr>
          <w:rFonts w:ascii="Palatino Linotype" w:hAnsi="Palatino Linotype"/>
          <w:b w:val="0"/>
          <w:sz w:val="28"/>
          <w:szCs w:val="28"/>
        </w:rPr>
        <w:t>$</w:t>
      </w:r>
      <w:r w:rsidR="005760C0" w:rsidRPr="004E45D8">
        <w:rPr>
          <w:rFonts w:ascii="Palatino Linotype" w:hAnsi="Palatino Linotype"/>
          <w:b w:val="0"/>
          <w:sz w:val="28"/>
          <w:szCs w:val="28"/>
        </w:rPr>
        <w:t>B</w:t>
      </w:r>
      <w:r w:rsidRPr="004E45D8">
        <w:rPr>
          <w:rFonts w:ascii="Palatino Linotype" w:hAnsi="Palatino Linotype"/>
          <w:b w:val="0"/>
          <w:sz w:val="28"/>
          <w:szCs w:val="28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spacing w:val="3"/>
          <w:sz w:val="28"/>
          <w:szCs w:val="28"/>
          <w:shd w:val="clear" w:color="auto" w:fill="FFFFFF"/>
        </w:rPr>
        <w:t>В. М. Бехтерев</w:t>
      </w:r>
      <w:r w:rsidRPr="004E45D8">
        <w:rPr>
          <w:rStyle w:val="markdown-word"/>
          <w:rFonts w:ascii="Palatino Linotype" w:hAnsi="Palatino Linotype" w:cs="Arial"/>
          <w:b w:val="0"/>
          <w:spacing w:val="3"/>
          <w:sz w:val="28"/>
          <w:szCs w:val="28"/>
          <w:shd w:val="clear" w:color="auto" w:fill="FFFFFF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b w:val="0"/>
          <w:sz w:val="28"/>
          <w:szCs w:val="28"/>
        </w:rPr>
      </w:pPr>
      <w:r w:rsidRPr="004E45D8">
        <w:rPr>
          <w:rFonts w:ascii="Palatino Linotype" w:hAnsi="Palatino Linotype"/>
          <w:b w:val="0"/>
          <w:sz w:val="28"/>
          <w:szCs w:val="28"/>
        </w:rPr>
        <w:t>$</w:t>
      </w:r>
      <w:r w:rsidR="005760C0" w:rsidRPr="004E45D8">
        <w:rPr>
          <w:rFonts w:ascii="Palatino Linotype" w:hAnsi="Palatino Linotype"/>
          <w:b w:val="0"/>
          <w:sz w:val="28"/>
          <w:szCs w:val="28"/>
        </w:rPr>
        <w:t>C</w:t>
      </w:r>
      <w:r w:rsidRPr="004E45D8">
        <w:rPr>
          <w:rFonts w:ascii="Palatino Linotype" w:hAnsi="Palatino Linotype"/>
          <w:b w:val="0"/>
          <w:sz w:val="28"/>
          <w:szCs w:val="28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spacing w:val="3"/>
          <w:sz w:val="28"/>
          <w:szCs w:val="28"/>
          <w:shd w:val="clear" w:color="auto" w:fill="FFFFFF"/>
        </w:rPr>
        <w:t>И. П. Павлов;</w:t>
      </w:r>
      <w:r w:rsidR="005760C0" w:rsidRPr="004E45D8">
        <w:rPr>
          <w:rFonts w:ascii="Palatino Linotype" w:hAnsi="Palatino Linotype" w:cs="Arial"/>
          <w:b w:val="0"/>
          <w:spacing w:val="3"/>
          <w:sz w:val="28"/>
          <w:szCs w:val="28"/>
        </w:rPr>
        <w:br/>
      </w:r>
      <w:r w:rsidRPr="004E45D8">
        <w:rPr>
          <w:rFonts w:ascii="Palatino Linotype" w:hAnsi="Palatino Linotype"/>
          <w:b w:val="0"/>
          <w:sz w:val="28"/>
          <w:szCs w:val="28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b w:val="0"/>
          <w:sz w:val="28"/>
          <w:szCs w:val="28"/>
          <w:lang w:val="uz-Cyrl-UZ"/>
        </w:rPr>
      </w:pPr>
      <w:r w:rsidRPr="004E45D8">
        <w:rPr>
          <w:rFonts w:ascii="Palatino Linotype" w:hAnsi="Palatino Linotype"/>
          <w:b w:val="0"/>
          <w:sz w:val="28"/>
          <w:szCs w:val="28"/>
        </w:rPr>
        <w:t>$</w:t>
      </w:r>
      <w:r w:rsidR="005760C0" w:rsidRPr="004E45D8">
        <w:rPr>
          <w:rFonts w:ascii="Palatino Linotype" w:hAnsi="Palatino Linotype"/>
          <w:b w:val="0"/>
          <w:sz w:val="28"/>
          <w:szCs w:val="28"/>
        </w:rPr>
        <w:t>D</w:t>
      </w:r>
      <w:r w:rsidRPr="004E45D8">
        <w:rPr>
          <w:rFonts w:ascii="Palatino Linotype" w:hAnsi="Palatino Linotype"/>
          <w:b w:val="0"/>
          <w:sz w:val="28"/>
          <w:szCs w:val="28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spacing w:val="3"/>
          <w:sz w:val="28"/>
          <w:szCs w:val="28"/>
          <w:shd w:val="clear" w:color="auto" w:fill="FFFFFF"/>
        </w:rPr>
        <w:t>И. М. Сеченов</w:t>
      </w:r>
      <w:r w:rsidRPr="004E45D8">
        <w:rPr>
          <w:rStyle w:val="markdown-word"/>
          <w:rFonts w:ascii="Palatino Linotype" w:hAnsi="Palatino Linotype" w:cs="Arial"/>
          <w:b w:val="0"/>
          <w:spacing w:val="3"/>
          <w:sz w:val="28"/>
          <w:szCs w:val="28"/>
          <w:shd w:val="clear" w:color="auto" w:fill="FFFFFF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b w:val="0"/>
          <w:sz w:val="28"/>
          <w:szCs w:val="28"/>
          <w:lang w:val="uz-Cyrl-UZ"/>
        </w:rPr>
      </w:pPr>
      <w:r w:rsidRPr="004E45D8">
        <w:rPr>
          <w:rFonts w:ascii="Palatino Linotype" w:hAnsi="Palatino Linotype"/>
          <w:b w:val="0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b w:val="0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b w:val="0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 w:val="0"/>
          <w:sz w:val="28"/>
          <w:szCs w:val="28"/>
          <w:lang w:val="uz-Cyrl-UZ"/>
        </w:rPr>
        <w:t>Все варианты верны</w:t>
      </w:r>
      <w:r w:rsidRPr="004E45D8">
        <w:rPr>
          <w:rFonts w:ascii="Palatino Linotype" w:hAnsi="Palatino Linotype"/>
          <w:b w:val="0"/>
          <w:sz w:val="28"/>
          <w:szCs w:val="28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3.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/>
          <w:b/>
          <w:sz w:val="28"/>
          <w:szCs w:val="28"/>
          <w:lang w:val="uz-Cyrl-UZ"/>
        </w:rPr>
        <w:t>Что означает Аюрведа: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5760C0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хирургическая наука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 w:rsidP="005760C0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</w:rPr>
        <w:t>B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биологические науки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 w:rsidP="005760C0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</w:rPr>
        <w:t>C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ботаника;</w:t>
      </w:r>
    </w:p>
    <w:p w:rsidR="004E45D8" w:rsidRPr="004E45D8" w:rsidRDefault="004E45D8" w:rsidP="00DB696B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</w:rPr>
        <w:t>D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духовная наука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 w:rsidP="00DB696B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4. </w:t>
      </w:r>
      <w:r w:rsidR="005760C0" w:rsidRPr="004E45D8">
        <w:rPr>
          <w:rFonts w:ascii="Palatino Linotype" w:hAnsi="Palatino Linotype"/>
          <w:b/>
          <w:sz w:val="28"/>
          <w:szCs w:val="28"/>
          <w:lang w:val="ru-RU"/>
        </w:rPr>
        <w:t>На чём в наибольшей степени основана аюрведическая медицина</w:t>
      </w:r>
      <w:r w:rsidR="001C5578" w:rsidRPr="004E45D8">
        <w:rPr>
          <w:rFonts w:ascii="Palatino Linotype" w:hAnsi="Palatino Linotype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/>
          <w:b/>
          <w:sz w:val="28"/>
          <w:szCs w:val="28"/>
          <w:lang w:val="ru-RU"/>
        </w:rPr>
        <w:t>;</w:t>
      </w:r>
    </w:p>
    <w:p w:rsidR="004E45D8" w:rsidRPr="004E45D8" w:rsidRDefault="004E45D8" w:rsidP="00B17DDC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тип диагноза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 w:rsidP="00B17DDC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</w:rPr>
        <w:t>B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метод очищения организма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 w:rsidP="00B17DDC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</w:rPr>
        <w:t>C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лекарственные препараты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 w:rsidP="00B17DDC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/>
          <w:sz w:val="28"/>
          <w:szCs w:val="28"/>
        </w:rPr>
        <w:t>D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физические упражнения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 w:rsidP="00B17DDC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 w:rsidP="00B17DDC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5.</w:t>
      </w:r>
      <w:r w:rsidR="005760C0" w:rsidRPr="004E45D8">
        <w:rPr>
          <w:rFonts w:ascii="Palatino Linotype" w:hAnsi="Palatino Linotype"/>
          <w:b/>
          <w:sz w:val="28"/>
          <w:szCs w:val="28"/>
          <w:lang w:val="ru-RU"/>
        </w:rPr>
        <w:t>Что представляют собой пять карм: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синтетические препараты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B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хирургическое вмешательство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C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естественное лечение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D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лучевая терапия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6. </w:t>
      </w:r>
      <w:r w:rsidR="005760C0" w:rsidRPr="004E45D8">
        <w:rPr>
          <w:rFonts w:ascii="Palatino Linotype" w:hAnsi="Palatino Linotype"/>
          <w:b/>
          <w:sz w:val="28"/>
          <w:szCs w:val="28"/>
          <w:lang w:val="ru-RU"/>
        </w:rPr>
        <w:t>Для чего используется йога в аюрведе:</w:t>
      </w:r>
      <w:r w:rsidRPr="004E45D8">
        <w:rPr>
          <w:rFonts w:ascii="Palatino Linotype" w:hAnsi="Palatino Linotype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только спорт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B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только лечение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C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баланс тела и разума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D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для набора веса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7.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5760C0" w:rsidRPr="004E45D8">
        <w:rPr>
          <w:rFonts w:ascii="Palatino Linotype" w:hAnsi="Palatino Linotype"/>
          <w:b/>
          <w:sz w:val="28"/>
          <w:szCs w:val="28"/>
          <w:lang w:val="ru-RU"/>
        </w:rPr>
        <w:t>Какие материалы чаще всего используются в Аюрведе</w:t>
      </w:r>
      <w:r w:rsidRPr="004E45D8">
        <w:rPr>
          <w:rFonts w:ascii="Palatino Linotype" w:hAnsi="Palatino Linotype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парацетамол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B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куркума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C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инсулин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D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морфин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E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 w:cs="Times New Roman"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8. </w:t>
      </w:r>
      <w:r w:rsidR="005760C0" w:rsidRPr="004E45D8">
        <w:rPr>
          <w:rFonts w:ascii="Palatino Linotype" w:hAnsi="Palatino Linotype"/>
          <w:b/>
          <w:sz w:val="28"/>
          <w:szCs w:val="28"/>
          <w:lang w:val="ru-RU"/>
        </w:rPr>
        <w:t>К какой стране относится аюрведа</w:t>
      </w:r>
      <w:r w:rsidR="006E343B" w:rsidRPr="004E45D8">
        <w:rPr>
          <w:rFonts w:ascii="Palatino Linotype" w:hAnsi="Palatino Linotype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Китай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B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Индия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C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Иран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D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Греция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9. </w:t>
      </w:r>
      <w:r w:rsidR="005760C0" w:rsidRPr="004E45D8">
        <w:rPr>
          <w:rFonts w:ascii="Palatino Linotype" w:hAnsi="Palatino Linotype"/>
          <w:b/>
          <w:sz w:val="28"/>
          <w:szCs w:val="28"/>
          <w:lang w:val="ru-RU"/>
        </w:rPr>
        <w:t>Как в аюрведе правильно называется распорядок дня</w:t>
      </w:r>
      <w:r w:rsidR="006E343B" w:rsidRPr="004E45D8">
        <w:rPr>
          <w:rFonts w:ascii="Palatino Linotype" w:hAnsi="Palatino Linotype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A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лечение симптомов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B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восстановление баланса организма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C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хирургическое вмешательство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D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антибиотики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lastRenderedPageBreak/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10. </w:t>
      </w:r>
      <w:r w:rsidR="005760C0" w:rsidRPr="004E45D8">
        <w:rPr>
          <w:rFonts w:ascii="Palatino Linotype" w:hAnsi="Palatino Linotype"/>
          <w:b/>
          <w:sz w:val="28"/>
          <w:szCs w:val="28"/>
          <w:lang w:val="ru-RU"/>
        </w:rPr>
        <w:t>В чём заключается основа китайской медицинской философии</w:t>
      </w:r>
      <w:r w:rsidRPr="004E45D8">
        <w:rPr>
          <w:rFonts w:ascii="Palatino Linotype" w:hAnsi="Palatino Linotype"/>
          <w:b/>
          <w:sz w:val="28"/>
          <w:szCs w:val="28"/>
          <w:lang w:val="ru-RU"/>
        </w:rPr>
        <w:t>?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A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генетика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B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ян и ян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C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бактерии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D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гормоны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 w:cs="Times New Roman"/>
          <w:sz w:val="28"/>
          <w:szCs w:val="28"/>
          <w:lang w:val="uz-Cyrl-UZ"/>
        </w:rPr>
        <w:t>;</w:t>
      </w:r>
    </w:p>
    <w:p w:rsidR="004E45D8" w:rsidRPr="004E45D8" w:rsidRDefault="004E45D8" w:rsidP="00C43B09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11. </w:t>
      </w:r>
      <w:r w:rsidR="005760C0" w:rsidRPr="004E45D8">
        <w:rPr>
          <w:rFonts w:ascii="Palatino Linotype" w:hAnsi="Palatino Linotype"/>
          <w:b/>
          <w:sz w:val="28"/>
          <w:szCs w:val="28"/>
          <w:lang w:val="ru-RU"/>
        </w:rPr>
        <w:t>Что означают Инь и Ян</w:t>
      </w:r>
      <w:r w:rsidRPr="004E45D8">
        <w:rPr>
          <w:rFonts w:ascii="Palatino Linotype" w:hAnsi="Palatino Linotype"/>
          <w:b/>
          <w:sz w:val="28"/>
          <w:szCs w:val="28"/>
          <w:lang w:val="ru-RU"/>
        </w:rPr>
        <w:t>?</w:t>
      </w:r>
    </w:p>
    <w:p w:rsidR="004E45D8" w:rsidRPr="004E45D8" w:rsidRDefault="004E45D8" w:rsidP="00C43B09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 xml:space="preserve">два вида </w:t>
      </w:r>
      <w:r w:rsidR="005760C0" w:rsidRPr="004E45D8">
        <w:rPr>
          <w:rFonts w:ascii="Palatino Linotype" w:hAnsi="Palatino Linotype"/>
          <w:sz w:val="28"/>
          <w:szCs w:val="28"/>
          <w:lang w:val="ru-RU"/>
        </w:rPr>
        <w:t>лекарств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 w:rsidP="00C43B09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B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две противоположные и уравновешенные силы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 w:rsidP="00C43B09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C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два органа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 w:rsidP="00C43B09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D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две болезни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 w:rsidP="00C43B09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b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E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 w:rsidP="001754F0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12. </w:t>
      </w:r>
      <w:r w:rsidR="005760C0" w:rsidRPr="004E45D8">
        <w:rPr>
          <w:rFonts w:ascii="Palatino Linotype" w:hAnsi="Palatino Linotype"/>
          <w:b/>
          <w:sz w:val="28"/>
          <w:szCs w:val="28"/>
          <w:lang w:val="tg-Cyrl-TJ"/>
        </w:rPr>
        <w:t>Как в китайской медицине называется жизненная сила</w:t>
      </w:r>
      <w:r w:rsidR="001754F0" w:rsidRPr="004E45D8">
        <w:rPr>
          <w:rFonts w:ascii="Palatino Linotype" w:hAnsi="Palatino Linotype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/>
          <w:b/>
          <w:sz w:val="28"/>
          <w:szCs w:val="28"/>
          <w:lang w:val="tg-Cyrl-TJ"/>
        </w:rPr>
        <w:t>;</w:t>
      </w:r>
    </w:p>
    <w:p w:rsidR="004E45D8" w:rsidRPr="004E45D8" w:rsidRDefault="004E45D8" w:rsidP="001754F0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spacing w:val="3"/>
          <w:sz w:val="28"/>
          <w:szCs w:val="28"/>
          <w:lang w:val="ru-RU" w:eastAsia="ru-RU"/>
        </w:rPr>
        <w:t>Прана</w:t>
      </w:r>
      <w:r w:rsidRPr="004E45D8">
        <w:rPr>
          <w:rFonts w:ascii="Palatino Linotype" w:eastAsia="Times New Roman" w:hAnsi="Palatino Linotype" w:cs="Arial"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1754F0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B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Ци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 w:rsidP="001754F0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C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eastAsia="Times New Roman" w:hAnsi="Palatino Linotype" w:cs="Arial"/>
          <w:spacing w:val="3"/>
          <w:sz w:val="28"/>
          <w:szCs w:val="28"/>
          <w:lang w:val="ru-RU" w:eastAsia="ru-RU"/>
        </w:rPr>
        <w:t>энергия</w:t>
      </w:r>
      <w:r w:rsidRPr="004E45D8">
        <w:rPr>
          <w:rFonts w:ascii="Palatino Linotype" w:eastAsia="Times New Roman" w:hAnsi="Palatino Linotype" w:cs="Arial"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1754F0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eastAsia="Times New Roman" w:hAnsi="Palatino Linotype"/>
          <w:spacing w:val="3"/>
          <w:sz w:val="28"/>
          <w:szCs w:val="28"/>
          <w:lang w:val="ru-RU" w:eastAsia="ru-RU"/>
        </w:rPr>
        <w:t>$</w:t>
      </w:r>
      <w:r w:rsidR="005760C0" w:rsidRPr="004E45D8">
        <w:rPr>
          <w:rFonts w:ascii="Palatino Linotype" w:eastAsia="Times New Roman" w:hAnsi="Palatino Linotype"/>
          <w:spacing w:val="3"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/>
          <w:spacing w:val="3"/>
          <w:sz w:val="28"/>
          <w:szCs w:val="28"/>
          <w:lang w:val="ru-RU" w:eastAsia="ru-RU"/>
        </w:rPr>
        <w:t>душа</w:t>
      </w:r>
      <w:r w:rsidRPr="004E45D8">
        <w:rPr>
          <w:rFonts w:ascii="Palatino Linotype" w:eastAsia="Times New Roman" w:hAnsi="Palatino Linotype"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1754F0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eastAsia="Times New Roman" w:hAnsi="Palatino Linotype"/>
          <w:spacing w:val="3"/>
          <w:sz w:val="28"/>
          <w:szCs w:val="28"/>
          <w:lang w:val="ru-RU" w:eastAsia="ru-RU"/>
        </w:rPr>
        <w:t>$</w:t>
      </w:r>
      <w:r w:rsidR="005760C0" w:rsidRPr="004E45D8">
        <w:rPr>
          <w:rFonts w:ascii="Palatino Linotype" w:eastAsia="Times New Roman" w:hAnsi="Palatino Linotype"/>
          <w:spacing w:val="3"/>
          <w:sz w:val="28"/>
          <w:szCs w:val="28"/>
          <w:lang w:val="ru-RU" w:eastAsia="ru-RU"/>
        </w:rPr>
        <w:t>E</w:t>
      </w:r>
      <w:r w:rsidRPr="004E45D8">
        <w:rPr>
          <w:rFonts w:ascii="Palatino Linotype" w:eastAsia="Times New Roman" w:hAnsi="Palatino Linotype"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/>
          <w:spacing w:val="3"/>
          <w:sz w:val="28"/>
          <w:szCs w:val="28"/>
          <w:lang w:val="ru-RU" w:eastAsia="ru-RU"/>
        </w:rPr>
        <w:t>все верны</w:t>
      </w:r>
      <w:r w:rsidRPr="004E45D8">
        <w:rPr>
          <w:rFonts w:ascii="Palatino Linotype" w:eastAsia="Times New Roman" w:hAnsi="Palatino Linotype"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13. </w:t>
      </w:r>
      <w:r w:rsidR="005760C0" w:rsidRPr="004E45D8">
        <w:rPr>
          <w:rFonts w:ascii="Palatino Linotype" w:hAnsi="Palatino Linotype"/>
          <w:b/>
          <w:sz w:val="28"/>
          <w:szCs w:val="28"/>
          <w:lang w:val="ru-RU"/>
        </w:rPr>
        <w:t>Что такое меридианы</w:t>
      </w:r>
      <w:r w:rsidR="001C5578" w:rsidRPr="004E45D8">
        <w:rPr>
          <w:rFonts w:ascii="Palatino Linotype" w:hAnsi="Palatino Linotype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кровеносные сосуды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B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энергетические каналы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C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нервы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D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кости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 w:cs="Times New Roman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14.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/>
          <w:b/>
          <w:sz w:val="28"/>
          <w:szCs w:val="28"/>
          <w:lang w:val="uz-Cyrl-UZ"/>
        </w:rPr>
        <w:t>Какие из этих 5 элементов входят в число</w:t>
      </w:r>
      <w:r w:rsidRPr="004E45D8">
        <w:rPr>
          <w:rFonts w:ascii="Palatino Linotype" w:hAnsi="Palatino Linotype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вода, огонь, земля, металл, дерево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B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воздух, вода, огонь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C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кровь, мокрота, желчь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D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дух, тело, разум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 w:cs="Arial"/>
          <w:spacing w:val="3"/>
          <w:sz w:val="28"/>
          <w:szCs w:val="28"/>
          <w:lang w:val="uz-Cyrl-UZ" w:eastAsia="ru-RU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15. </w:t>
      </w:r>
      <w:r w:rsidR="005760C0" w:rsidRPr="004E45D8">
        <w:rPr>
          <w:rFonts w:ascii="Palatino Linotype" w:hAnsi="Palatino Linotype"/>
          <w:b/>
          <w:sz w:val="28"/>
          <w:szCs w:val="28"/>
          <w:lang w:val="ru-RU"/>
        </w:rPr>
        <w:t>С какой характеристикой чаще всего ассоциируется Инь</w:t>
      </w:r>
      <w:r w:rsidRPr="004E45D8">
        <w:rPr>
          <w:rFonts w:ascii="Palatino Linotype" w:hAnsi="Palatino Linotype"/>
          <w:b/>
          <w:sz w:val="28"/>
          <w:szCs w:val="28"/>
          <w:lang w:val="ru-RU"/>
        </w:rPr>
        <w:t>?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A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тепло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B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холод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C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движение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D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активность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 w:cs="Arial"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16. </w:t>
      </w:r>
      <w:r w:rsidR="005760C0" w:rsidRPr="004E45D8">
        <w:rPr>
          <w:rFonts w:ascii="Palatino Linotype" w:hAnsi="Palatino Linotype"/>
          <w:b/>
          <w:sz w:val="28"/>
          <w:szCs w:val="28"/>
          <w:lang w:val="ru-RU"/>
        </w:rPr>
        <w:t>Что такое фитотерапия в китайской медицине</w:t>
      </w:r>
      <w:r w:rsidRPr="004E45D8">
        <w:rPr>
          <w:rFonts w:ascii="Palatino Linotype" w:hAnsi="Palatino Linotype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иглоукалывание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B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простуда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C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лечение травами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D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хирургическое вмешательство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 w:cs="Arial"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 w:cs="Times New Roman"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17. </w:t>
      </w:r>
      <w:r w:rsidR="005760C0" w:rsidRPr="004E45D8">
        <w:rPr>
          <w:rFonts w:ascii="Palatino Linotype" w:hAnsi="Palatino Linotype"/>
          <w:b/>
          <w:sz w:val="28"/>
          <w:szCs w:val="28"/>
          <w:lang w:val="ru-RU"/>
        </w:rPr>
        <w:t>Как называется Тибетская медицина</w:t>
      </w:r>
      <w:r w:rsidR="007230BA" w:rsidRPr="004E45D8">
        <w:rPr>
          <w:rFonts w:ascii="Palatino Linotype" w:hAnsi="Palatino Linotype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Аюрведа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B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Йога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C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Унани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D</w:t>
      </w:r>
      <w:r w:rsidRPr="004E45D8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Сова Ригпа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 w:cs="Arial"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tg-Cyrl-TJ"/>
        </w:rPr>
        <w:t>;</w:t>
      </w:r>
    </w:p>
    <w:p w:rsidR="004E45D8" w:rsidRPr="004E45D8" w:rsidRDefault="004E45D8" w:rsidP="007230BA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18. </w:t>
      </w:r>
      <w:r w:rsidR="005760C0" w:rsidRPr="004E45D8">
        <w:rPr>
          <w:rFonts w:ascii="Palatino Linotype" w:hAnsi="Palatino Linotype"/>
          <w:b/>
          <w:sz w:val="28"/>
          <w:szCs w:val="28"/>
          <w:lang w:val="ru-RU"/>
        </w:rPr>
        <w:t xml:space="preserve">Сколько основных энергий существует в </w:t>
      </w:r>
      <w:r w:rsidR="005760C0" w:rsidRPr="004E45D8">
        <w:rPr>
          <w:rFonts w:ascii="Palatino Linotype" w:hAnsi="Palatino Linotype"/>
          <w:b/>
          <w:sz w:val="28"/>
          <w:szCs w:val="28"/>
          <w:lang w:val="tg-Cyrl-TJ"/>
        </w:rPr>
        <w:t>Т</w:t>
      </w:r>
      <w:r w:rsidR="005760C0" w:rsidRPr="004E45D8">
        <w:rPr>
          <w:rFonts w:ascii="Palatino Linotype" w:hAnsi="Palatino Linotype"/>
          <w:b/>
          <w:sz w:val="28"/>
          <w:szCs w:val="28"/>
          <w:lang w:val="ru-RU"/>
        </w:rPr>
        <w:t>ибетской медицине</w:t>
      </w:r>
      <w:r w:rsidR="007230BA" w:rsidRPr="004E45D8">
        <w:rPr>
          <w:rFonts w:ascii="Palatino Linotype" w:hAnsi="Palatino Linotype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/>
          <w:b/>
          <w:sz w:val="28"/>
          <w:szCs w:val="28"/>
          <w:lang w:val="ru-RU"/>
        </w:rPr>
        <w:t>;</w:t>
      </w:r>
    </w:p>
    <w:p w:rsidR="004E45D8" w:rsidRPr="004E45D8" w:rsidRDefault="004E45D8" w:rsidP="007230BA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ru-RU"/>
        </w:rPr>
        <w:t>2</w:t>
      </w:r>
      <w:r w:rsidRPr="004E45D8">
        <w:rPr>
          <w:rFonts w:ascii="Palatino Linotype" w:hAnsi="Palatino Linotype"/>
          <w:bCs/>
          <w:sz w:val="28"/>
          <w:szCs w:val="28"/>
          <w:lang w:val="ru-RU"/>
        </w:rPr>
        <w:t>;</w:t>
      </w:r>
    </w:p>
    <w:p w:rsidR="004E45D8" w:rsidRPr="004E45D8" w:rsidRDefault="004E45D8" w:rsidP="007230BA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ru-RU"/>
        </w:rPr>
        <w:t>4</w:t>
      </w:r>
      <w:r w:rsidRPr="004E45D8">
        <w:rPr>
          <w:rFonts w:ascii="Palatino Linotype" w:hAnsi="Palatino Linotype"/>
          <w:bCs/>
          <w:sz w:val="28"/>
          <w:szCs w:val="28"/>
          <w:lang w:val="ru-RU"/>
        </w:rPr>
        <w:t>;</w:t>
      </w:r>
    </w:p>
    <w:p w:rsidR="004E45D8" w:rsidRPr="004E45D8" w:rsidRDefault="004E45D8" w:rsidP="007230BA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ru-RU"/>
        </w:rPr>
        <w:t>3</w:t>
      </w:r>
      <w:r w:rsidRPr="004E45D8">
        <w:rPr>
          <w:rFonts w:ascii="Palatino Linotype" w:hAnsi="Palatino Linotype"/>
          <w:bCs/>
          <w:sz w:val="28"/>
          <w:szCs w:val="28"/>
          <w:lang w:val="ru-RU"/>
        </w:rPr>
        <w:t>;</w:t>
      </w:r>
    </w:p>
    <w:p w:rsidR="004E45D8" w:rsidRPr="004E45D8" w:rsidRDefault="004E45D8" w:rsidP="007230BA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ru-RU"/>
        </w:rPr>
        <w:t>5</w:t>
      </w:r>
      <w:r w:rsidRPr="004E45D8">
        <w:rPr>
          <w:rFonts w:ascii="Palatino Linotype" w:hAnsi="Palatino Linotype"/>
          <w:bCs/>
          <w:sz w:val="28"/>
          <w:szCs w:val="28"/>
          <w:lang w:val="ru-RU"/>
        </w:rPr>
        <w:t>;</w:t>
      </w:r>
    </w:p>
    <w:p w:rsidR="004E45D8" w:rsidRPr="004E45D8" w:rsidRDefault="004E45D8" w:rsidP="007230BA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/>
          <w:bCs/>
          <w:sz w:val="28"/>
          <w:szCs w:val="28"/>
          <w:lang w:val="ru-RU"/>
        </w:rPr>
        <w:t>;</w:t>
      </w:r>
    </w:p>
    <w:p w:rsidR="004E45D8" w:rsidRPr="004E45D8" w:rsidRDefault="004E45D8" w:rsidP="007230BA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19.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5760C0" w:rsidRPr="004E45D8">
        <w:rPr>
          <w:rFonts w:ascii="Palatino Linotype" w:hAnsi="Palatino Linotype"/>
          <w:b/>
          <w:sz w:val="28"/>
          <w:szCs w:val="28"/>
          <w:lang w:val="ru-RU"/>
        </w:rPr>
        <w:t>Какое растение содержит больше всего йода</w:t>
      </w:r>
      <w:r w:rsidR="007230BA" w:rsidRPr="004E45D8">
        <w:rPr>
          <w:rFonts w:ascii="Palatino Linotype" w:hAnsi="Palatino Linotype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/>
          <w:b/>
          <w:sz w:val="28"/>
          <w:szCs w:val="28"/>
          <w:lang w:val="ru-RU"/>
        </w:rPr>
        <w:t>;</w:t>
      </w:r>
    </w:p>
    <w:p w:rsidR="004E45D8" w:rsidRPr="004E45D8" w:rsidRDefault="004E45D8" w:rsidP="007230BA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ru-RU"/>
        </w:rPr>
        <w:t>бархатцы</w:t>
      </w:r>
      <w:r w:rsidRPr="004E45D8">
        <w:rPr>
          <w:rFonts w:ascii="Palatino Linotype" w:hAnsi="Palatino Linotype"/>
          <w:bCs/>
          <w:sz w:val="28"/>
          <w:szCs w:val="28"/>
          <w:lang w:val="ru-RU"/>
        </w:rPr>
        <w:t>;</w:t>
      </w:r>
    </w:p>
    <w:p w:rsidR="004E45D8" w:rsidRPr="004E45D8" w:rsidRDefault="004E45D8" w:rsidP="007230BA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ru-RU"/>
        </w:rPr>
        <w:t>крапива</w:t>
      </w:r>
      <w:r w:rsidRPr="004E45D8">
        <w:rPr>
          <w:rFonts w:ascii="Palatino Linotype" w:hAnsi="Palatino Linotype"/>
          <w:bCs/>
          <w:sz w:val="28"/>
          <w:szCs w:val="28"/>
          <w:lang w:val="ru-RU"/>
        </w:rPr>
        <w:t>;</w:t>
      </w:r>
    </w:p>
    <w:p w:rsidR="004E45D8" w:rsidRPr="004E45D8" w:rsidRDefault="004E45D8" w:rsidP="007230BA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ru-RU"/>
        </w:rPr>
        <w:t>кактусы</w:t>
      </w:r>
      <w:r w:rsidRPr="004E45D8">
        <w:rPr>
          <w:rFonts w:ascii="Palatino Linotype" w:hAnsi="Palatino Linotype"/>
          <w:bCs/>
          <w:sz w:val="28"/>
          <w:szCs w:val="28"/>
          <w:lang w:val="ru-RU"/>
        </w:rPr>
        <w:t>;</w:t>
      </w:r>
    </w:p>
    <w:p w:rsidR="004E45D8" w:rsidRPr="004E45D8" w:rsidRDefault="004E45D8" w:rsidP="007230BA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ru-RU"/>
        </w:rPr>
        <w:t>морские водоросли</w:t>
      </w:r>
      <w:r w:rsidRPr="004E45D8">
        <w:rPr>
          <w:rFonts w:ascii="Palatino Linotype" w:hAnsi="Palatino Linotype"/>
          <w:bCs/>
          <w:sz w:val="28"/>
          <w:szCs w:val="28"/>
          <w:lang w:val="ru-RU"/>
        </w:rPr>
        <w:t>;</w:t>
      </w:r>
    </w:p>
    <w:p w:rsidR="004E45D8" w:rsidRPr="004E45D8" w:rsidRDefault="004E45D8" w:rsidP="007230BA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7230BA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20.</w:t>
      </w:r>
      <w:r w:rsidR="005760C0" w:rsidRPr="004E45D8">
        <w:rPr>
          <w:rFonts w:ascii="Palatino Linotype" w:hAnsi="Palatino Linotype"/>
          <w:sz w:val="28"/>
          <w:szCs w:val="28"/>
        </w:rPr>
        <w:t xml:space="preserve"> </w:t>
      </w:r>
      <w:r w:rsidR="005760C0"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Какое из произведений Абу Али ибн Сины является основным трудом в области восточной медицины</w:t>
      </w:r>
      <w:r w:rsidR="007230BA"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:</w:t>
      </w:r>
      <w:r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7230BA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DB696B" w:rsidRPr="004E45D8">
        <w:rPr>
          <w:rFonts w:ascii="Palatino Linotype" w:hAnsi="Palatino Linotype"/>
          <w:sz w:val="28"/>
          <w:szCs w:val="28"/>
          <w:lang w:val="uz-Cyrl-UZ"/>
        </w:rPr>
        <w:t>A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«Даруль-фалух»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7230BA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B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«Канон фи-т-тиб»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7230BA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C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«Китаб аль-ашриф»;</w:t>
      </w:r>
    </w:p>
    <w:p w:rsidR="004E45D8" w:rsidRPr="004E45D8" w:rsidRDefault="004E45D8" w:rsidP="007230BA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b w:val="0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lastRenderedPageBreak/>
        <w:t>$</w:t>
      </w:r>
      <w:r w:rsidR="005760C0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D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«Китаб аль-хидая»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7230BA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b w:val="0"/>
          <w:sz w:val="28"/>
          <w:szCs w:val="28"/>
          <w:shd w:val="clear" w:color="auto" w:fill="FFFFFF"/>
        </w:rPr>
      </w:pPr>
      <w:r w:rsidRPr="004E45D8">
        <w:rPr>
          <w:rFonts w:ascii="Palatino Linotype" w:hAnsi="Palatino Linotype"/>
          <w:b w:val="0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b w:val="0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b w:val="0"/>
          <w:sz w:val="28"/>
          <w:szCs w:val="28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«Китаб аль-канун»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;</w:t>
      </w:r>
    </w:p>
    <w:p w:rsidR="004E45D8" w:rsidRPr="004E45D8" w:rsidRDefault="004E45D8" w:rsidP="007230BA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21.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/>
          <w:b/>
          <w:sz w:val="28"/>
          <w:szCs w:val="28"/>
          <w:lang w:val="uz-Cyrl-UZ"/>
        </w:rPr>
        <w:t>Обладают ли они противозудным эффектом</w:t>
      </w:r>
      <w:r w:rsidR="007230BA" w:rsidRPr="004E45D8">
        <w:rPr>
          <w:rFonts w:ascii="Palatino Linotype" w:hAnsi="Palatino Linotype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DB696B" w:rsidRPr="004E45D8">
        <w:rPr>
          <w:rFonts w:ascii="Palatino Linotype" w:hAnsi="Palatino Linotype"/>
          <w:sz w:val="28"/>
          <w:szCs w:val="28"/>
          <w:lang w:val="uz-Cyrl-UZ"/>
        </w:rPr>
        <w:t>A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бархатцы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боярышник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цветы бархатцев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бархатцы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 w:cs="Times New Roman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все варианты верны</w:t>
      </w:r>
      <w:r w:rsidRPr="004E45D8">
        <w:rPr>
          <w:rFonts w:ascii="Palatino Linotype" w:hAnsi="Palatino Linotype" w:cs="Times New Roman"/>
          <w:sz w:val="28"/>
          <w:szCs w:val="28"/>
          <w:lang w:val="uz-Cyrl-UZ"/>
        </w:rPr>
        <w:t>;</w:t>
      </w:r>
    </w:p>
    <w:p w:rsidR="004E45D8" w:rsidRPr="004E45D8" w:rsidRDefault="004E45D8" w:rsidP="00110280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22.</w:t>
      </w:r>
      <w:r w:rsidRPr="004E45D8">
        <w:rPr>
          <w:rFonts w:ascii="Palatino Linotype" w:hAnsi="Palatino Linotype" w:cs="Arial"/>
          <w:sz w:val="28"/>
          <w:szCs w:val="28"/>
          <w:shd w:val="clear" w:color="auto" w:fill="FFFFFF"/>
          <w:lang w:val="uz-Cyrl-UZ"/>
        </w:rPr>
        <w:t xml:space="preserve"> </w:t>
      </w:r>
      <w:r w:rsidR="005760C0"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В восточной медицине существует несколько основных элементов</w:t>
      </w:r>
      <w:r w:rsidR="00110280"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:</w:t>
      </w:r>
      <w:r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</w:pPr>
      <w:r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$</w:t>
      </w:r>
      <w:r w:rsidR="005760C0"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A</w:t>
      </w:r>
      <w:r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2</w:t>
      </w:r>
      <w:r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</w:pPr>
      <w:r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$</w:t>
      </w:r>
      <w:r w:rsidR="005760C0"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B</w:t>
      </w:r>
      <w:r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3</w:t>
      </w:r>
      <w:r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</w:pPr>
      <w:r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$</w:t>
      </w:r>
      <w:r w:rsidR="005760C0"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C</w:t>
      </w:r>
      <w:r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4</w:t>
      </w:r>
      <w:r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</w:pPr>
      <w:r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$</w:t>
      </w:r>
      <w:r w:rsidR="005760C0"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D</w:t>
      </w:r>
      <w:r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5</w:t>
      </w:r>
      <w:r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</w:pPr>
      <w:r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$</w:t>
      </w:r>
      <w:r w:rsidR="005760C0"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E</w:t>
      </w:r>
      <w:r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6</w:t>
      </w:r>
      <w:r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jc w:val="both"/>
        <w:rPr>
          <w:rFonts w:ascii="Palatino Linotype" w:hAnsi="Palatino Linotype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23.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/>
          <w:b/>
          <w:sz w:val="28"/>
          <w:szCs w:val="28"/>
          <w:lang w:val="uz-Cyrl-UZ"/>
        </w:rPr>
        <w:t>Обладает ли оно противозудным эффектом</w:t>
      </w:r>
      <w:r w:rsidR="00110280" w:rsidRPr="004E45D8">
        <w:rPr>
          <w:rFonts w:ascii="Palatino Linotype" w:hAnsi="Palatino Linotype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/>
          <w:b/>
          <w:sz w:val="28"/>
          <w:szCs w:val="28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A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цветки календулы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календула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красный корень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плоды календулы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24.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/>
          <w:b/>
          <w:sz w:val="28"/>
          <w:szCs w:val="28"/>
          <w:lang w:val="uz-Cyrl-UZ"/>
        </w:rPr>
        <w:t xml:space="preserve">Из чего в основном состоит </w:t>
      </w:r>
      <w:r w:rsidR="005760C0" w:rsidRPr="004E45D8">
        <w:rPr>
          <w:rFonts w:ascii="Palatino Linotype" w:hAnsi="Palatino Linotype"/>
          <w:b/>
          <w:sz w:val="28"/>
          <w:szCs w:val="28"/>
          <w:lang w:val="tg-Cyrl-TJ"/>
        </w:rPr>
        <w:t>Т</w:t>
      </w:r>
      <w:r w:rsidR="005760C0" w:rsidRPr="004E45D8">
        <w:rPr>
          <w:rFonts w:ascii="Palatino Linotype" w:hAnsi="Palatino Linotype"/>
          <w:b/>
          <w:sz w:val="28"/>
          <w:szCs w:val="28"/>
          <w:lang w:val="uz-Cyrl-UZ"/>
        </w:rPr>
        <w:t>ибетская медицина</w:t>
      </w:r>
      <w:r w:rsidR="007B50C8" w:rsidRPr="004E45D8">
        <w:rPr>
          <w:rFonts w:ascii="Palatino Linotype" w:hAnsi="Palatino Linotype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/>
          <w:b/>
          <w:sz w:val="28"/>
          <w:szCs w:val="28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из растений и минералов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синтетических веществ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гормонов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химических веществ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все варианты верны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25.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/>
          <w:b/>
          <w:sz w:val="28"/>
          <w:szCs w:val="28"/>
          <w:lang w:val="uz-Cyrl-UZ"/>
        </w:rPr>
        <w:t xml:space="preserve">Каково значение диеты в </w:t>
      </w:r>
      <w:r w:rsidR="005760C0" w:rsidRPr="004E45D8">
        <w:rPr>
          <w:rFonts w:ascii="Palatino Linotype" w:hAnsi="Palatino Linotype"/>
          <w:b/>
          <w:sz w:val="28"/>
          <w:szCs w:val="28"/>
          <w:lang w:val="tg-Cyrl-TJ"/>
        </w:rPr>
        <w:t>Т</w:t>
      </w:r>
      <w:r w:rsidR="005760C0" w:rsidRPr="004E45D8">
        <w:rPr>
          <w:rFonts w:ascii="Palatino Linotype" w:hAnsi="Palatino Linotype"/>
          <w:b/>
          <w:sz w:val="28"/>
          <w:szCs w:val="28"/>
          <w:lang w:val="uz-Cyrl-UZ"/>
        </w:rPr>
        <w:t>ибетской медицине</w:t>
      </w:r>
      <w:r w:rsidR="007B50C8" w:rsidRPr="004E45D8">
        <w:rPr>
          <w:rFonts w:ascii="Palatino Linotype" w:hAnsi="Palatino Linotype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/>
          <w:b/>
          <w:sz w:val="28"/>
          <w:szCs w:val="28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Основная часть лечения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Не важна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Только для снижения веса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Только при диабете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Все варианты верны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 w:rsidP="00110280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sz w:val="28"/>
          <w:szCs w:val="28"/>
          <w:lang w:val="uz-Cyrl-UZ"/>
        </w:rPr>
        <w:t>26.</w:t>
      </w:r>
      <w:r w:rsidR="005760C0" w:rsidRPr="004E45D8">
        <w:rPr>
          <w:rFonts w:ascii="Palatino Linotype" w:hAnsi="Palatino Linotype" w:cs="Times New Roman"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В чём заключается подход тибетской медицины к человеку</w:t>
      </w:r>
      <w:r w:rsidRPr="004E45D8">
        <w:rPr>
          <w:rFonts w:ascii="Palatino Linotype" w:hAnsi="Palatino Linotype"/>
          <w:sz w:val="28"/>
          <w:szCs w:val="28"/>
          <w:lang w:val="uz-Cyrl-UZ"/>
        </w:rPr>
        <w:t>?</w:t>
      </w:r>
    </w:p>
    <w:p w:rsidR="004E45D8" w:rsidRPr="004E45D8" w:rsidRDefault="004E45D8" w:rsidP="00894C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894CD8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только физический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 w:rsidP="00894C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только духовный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 w:rsidP="00894C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и физический, и духовный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 w:rsidP="00894C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только духовный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 w:rsidP="00894C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все варианты верны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 w:rsidP="000066BC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/>
          <w:b/>
          <w:spacing w:val="3"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27.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/>
          <w:b/>
          <w:spacing w:val="3"/>
          <w:sz w:val="28"/>
          <w:szCs w:val="28"/>
          <w:lang w:val="uz-Cyrl-UZ"/>
        </w:rPr>
        <w:t>Какое понятие лежит в основе рефлексологии</w:t>
      </w:r>
      <w:r w:rsidR="007B50C8" w:rsidRPr="004E45D8">
        <w:rPr>
          <w:rStyle w:val="markdown-word"/>
          <w:rFonts w:ascii="Palatino Linotype" w:hAnsi="Palatino Linotype"/>
          <w:b/>
          <w:spacing w:val="3"/>
          <w:sz w:val="28"/>
          <w:szCs w:val="28"/>
          <w:lang w:val="uz-Cyrl-UZ"/>
        </w:rPr>
        <w:t>:</w:t>
      </w:r>
      <w:r w:rsidRPr="004E45D8">
        <w:rPr>
          <w:rStyle w:val="markdown-word"/>
          <w:rFonts w:ascii="Palatino Linotype" w:hAnsi="Palatino Linotype"/>
          <w:b/>
          <w:spacing w:val="3"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bCs/>
          <w:spacing w:val="3"/>
          <w:sz w:val="28"/>
          <w:szCs w:val="28"/>
          <w:lang w:val="uz-Cyrl-UZ"/>
        </w:rPr>
        <w:t>Понятие генов</w:t>
      </w:r>
      <w:r w:rsidRPr="004E45D8">
        <w:rPr>
          <w:rStyle w:val="markdown-word"/>
          <w:rFonts w:ascii="Palatino Linotype" w:hAnsi="Palatino Linotype"/>
          <w:bCs/>
          <w:spacing w:val="3"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rPr>
          <w:rStyle w:val="markdown-word"/>
          <w:rFonts w:ascii="Palatino Linotype" w:hAnsi="Palatino Linotype"/>
          <w:bCs/>
          <w:spacing w:val="3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/>
          <w:bCs/>
          <w:spacing w:val="3"/>
          <w:sz w:val="28"/>
          <w:szCs w:val="28"/>
          <w:lang w:val="uz-Cyrl-UZ"/>
        </w:rPr>
        <w:t>B</w:t>
      </w:r>
      <w:r w:rsidRPr="004E45D8">
        <w:rPr>
          <w:rStyle w:val="markdown-word"/>
          <w:rFonts w:ascii="Palatino Linotype" w:hAnsi="Palatino Linotype"/>
          <w:bCs/>
          <w:spacing w:val="3"/>
          <w:sz w:val="28"/>
          <w:szCs w:val="28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bCs/>
          <w:spacing w:val="3"/>
          <w:sz w:val="28"/>
          <w:szCs w:val="28"/>
          <w:lang w:val="uz-Cyrl-UZ"/>
        </w:rPr>
        <w:t>Понятие рефлексов и поведения</w:t>
      </w:r>
      <w:r w:rsidRPr="004E45D8">
        <w:rPr>
          <w:rStyle w:val="markdown-word"/>
          <w:rFonts w:ascii="Palatino Linotype" w:hAnsi="Palatino Linotype"/>
          <w:bCs/>
          <w:spacing w:val="3"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/>
          <w:bCs/>
          <w:spacing w:val="3"/>
          <w:sz w:val="28"/>
          <w:szCs w:val="28"/>
          <w:lang w:val="uz-Cyrl-UZ"/>
        </w:rPr>
        <w:t>C</w:t>
      </w:r>
      <w:r w:rsidRPr="004E45D8">
        <w:rPr>
          <w:rStyle w:val="markdown-word"/>
          <w:rFonts w:ascii="Palatino Linotype" w:hAnsi="Palatino Linotype"/>
          <w:bCs/>
          <w:spacing w:val="3"/>
          <w:sz w:val="28"/>
          <w:szCs w:val="28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bCs/>
          <w:spacing w:val="3"/>
          <w:sz w:val="28"/>
          <w:szCs w:val="28"/>
          <w:lang w:val="uz-Cyrl-UZ"/>
        </w:rPr>
        <w:t>Понятие клеток</w:t>
      </w:r>
      <w:r w:rsidRPr="004E45D8">
        <w:rPr>
          <w:rStyle w:val="markdown-word"/>
          <w:rFonts w:ascii="Palatino Linotype" w:hAnsi="Palatino Linotype"/>
          <w:bCs/>
          <w:spacing w:val="3"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/>
          <w:bCs/>
          <w:spacing w:val="3"/>
          <w:sz w:val="28"/>
          <w:szCs w:val="28"/>
          <w:lang w:val="uz-Cyrl-UZ"/>
        </w:rPr>
        <w:t>D</w:t>
      </w:r>
      <w:r w:rsidRPr="004E45D8">
        <w:rPr>
          <w:rStyle w:val="markdown-word"/>
          <w:rFonts w:ascii="Palatino Linotype" w:hAnsi="Palatino Linotype"/>
          <w:bCs/>
          <w:spacing w:val="3"/>
          <w:sz w:val="28"/>
          <w:szCs w:val="28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bCs/>
          <w:spacing w:val="3"/>
          <w:sz w:val="28"/>
          <w:szCs w:val="28"/>
          <w:lang w:val="uz-Cyrl-UZ"/>
        </w:rPr>
        <w:t>Понятие излучения</w:t>
      </w:r>
      <w:r w:rsidRPr="004E45D8">
        <w:rPr>
          <w:rStyle w:val="markdown-word"/>
          <w:rFonts w:ascii="Palatino Linotype" w:hAnsi="Palatino Linotype"/>
          <w:bCs/>
          <w:spacing w:val="3"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rPr>
          <w:rFonts w:ascii="Palatino Linotype" w:hAnsi="Palatino Linotype" w:cs="Times New Roman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/>
          <w:bCs/>
          <w:spacing w:val="3"/>
          <w:sz w:val="28"/>
          <w:szCs w:val="28"/>
          <w:lang w:val="uz-Cyrl-UZ"/>
        </w:rPr>
        <w:t>E</w:t>
      </w:r>
      <w:r w:rsidRPr="004E45D8">
        <w:rPr>
          <w:rStyle w:val="markdown-word"/>
          <w:rFonts w:ascii="Palatino Linotype" w:hAnsi="Palatino Linotype"/>
          <w:bCs/>
          <w:spacing w:val="3"/>
          <w:sz w:val="28"/>
          <w:szCs w:val="28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bCs/>
          <w:spacing w:val="3"/>
          <w:sz w:val="28"/>
          <w:szCs w:val="28"/>
          <w:lang w:val="uz-Cyrl-UZ"/>
        </w:rPr>
        <w:t>все варианты верны</w:t>
      </w:r>
      <w:r w:rsidRPr="004E45D8">
        <w:rPr>
          <w:rStyle w:val="markdown-word"/>
          <w:rFonts w:ascii="Palatino Linotype" w:hAnsi="Palatino Linotype"/>
          <w:b/>
          <w:spacing w:val="3"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eastAsia="Times New Roman" w:hAnsi="Palatino Linotype"/>
          <w:b/>
          <w:sz w:val="28"/>
          <w:szCs w:val="28"/>
          <w:lang w:val="ru-RU" w:eastAsia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28. </w:t>
      </w:r>
      <w:r w:rsidR="005760C0" w:rsidRPr="004E45D8">
        <w:rPr>
          <w:rFonts w:ascii="Palatino Linotype" w:eastAsia="Times New Roman" w:hAnsi="Palatino Linotype"/>
          <w:b/>
          <w:sz w:val="28"/>
          <w:szCs w:val="28"/>
          <w:lang w:val="ru-RU" w:eastAsia="ru-RU"/>
        </w:rPr>
        <w:t>Какие основные методы диагностики используются в восточной медицине</w:t>
      </w:r>
      <w:r w:rsidR="007B50C8" w:rsidRPr="004E45D8">
        <w:rPr>
          <w:rFonts w:ascii="Palatino Linotype" w:eastAsia="Times New Roman" w:hAnsi="Palatino Linotype"/>
          <w:b/>
          <w:sz w:val="28"/>
          <w:szCs w:val="28"/>
          <w:lang w:val="ru-RU" w:eastAsia="ru-RU"/>
        </w:rPr>
        <w:t>:</w:t>
      </w:r>
      <w:r w:rsidRPr="004E45D8">
        <w:rPr>
          <w:rFonts w:ascii="Palatino Linotype" w:eastAsia="Times New Roman" w:hAnsi="Palatino Linotype"/>
          <w:b/>
          <w:sz w:val="28"/>
          <w:szCs w:val="28"/>
          <w:lang w:val="ru-RU" w:eastAsia="ru-RU"/>
        </w:rPr>
        <w:t>;</w:t>
      </w:r>
    </w:p>
    <w:p w:rsidR="004E45D8" w:rsidRPr="004E45D8" w:rsidRDefault="004E45D8" w:rsidP="00DB696B">
      <w:pPr>
        <w:tabs>
          <w:tab w:val="center" w:pos="7639"/>
          <w:tab w:val="left" w:pos="10834"/>
        </w:tabs>
        <w:spacing w:after="0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  <w:t>лабораторные и рентгенологические исследования</w:t>
      </w:r>
      <w:r w:rsidRPr="004E45D8"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  <w:t>;</w:t>
      </w:r>
    </w:p>
    <w:p w:rsidR="004E45D8" w:rsidRPr="004E45D8" w:rsidRDefault="004E45D8" w:rsidP="00DB696B">
      <w:pPr>
        <w:tabs>
          <w:tab w:val="center" w:pos="7639"/>
          <w:tab w:val="left" w:pos="10834"/>
        </w:tabs>
        <w:spacing w:after="0"/>
        <w:ind w:left="-142"/>
        <w:contextualSpacing/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  <w:t>наблюдение, опрос,</w:t>
      </w:r>
      <w:r w:rsidR="00DB696B" w:rsidRPr="004E45D8"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  <w:t xml:space="preserve"> </w:t>
      </w:r>
      <w:r w:rsidR="005760C0" w:rsidRPr="004E45D8"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  <w:t>пальпация и исследование рефлекторных точек</w:t>
      </w:r>
      <w:r w:rsidRPr="004E45D8"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/>
        <w:ind w:left="-142"/>
        <w:contextualSpacing/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  <w:t>электрокардиограмма (ЭКГ</w:t>
      </w:r>
      <w:r w:rsidRPr="004E45D8"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  <w:t>и томография</w:t>
      </w:r>
      <w:r w:rsidRPr="004E45D8"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/>
        <w:ind w:left="-142"/>
        <w:contextualSpacing/>
        <w:rPr>
          <w:rFonts w:ascii="Palatino Linotype" w:hAnsi="Palatino Linotype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  <w:t>генетическая диагностика</w:t>
      </w:r>
      <w:r w:rsidRPr="004E45D8"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/>
        <w:ind w:left="-142"/>
        <w:contextualSpacing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  <w:t>все варианты верны</w:t>
      </w:r>
      <w:r w:rsidRPr="004E45D8">
        <w:rPr>
          <w:rFonts w:ascii="Palatino Linotype" w:eastAsia="Times New Roman" w:hAnsi="Palatino Linotype"/>
          <w:bCs/>
          <w:sz w:val="28"/>
          <w:szCs w:val="28"/>
          <w:lang w:val="ru-RU" w:eastAsia="ru-RU"/>
        </w:rPr>
        <w:t>;</w:t>
      </w:r>
    </w:p>
    <w:p w:rsidR="004E45D8" w:rsidRPr="004E45D8" w:rsidRDefault="004E45D8" w:rsidP="000066BC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/>
          <w:sz w:val="28"/>
          <w:szCs w:val="28"/>
          <w:shd w:val="clear" w:color="auto" w:fill="FFFFFF"/>
        </w:rPr>
      </w:pPr>
      <w:r w:rsidRPr="004E45D8">
        <w:rPr>
          <w:rFonts w:ascii="Palatino Linotype" w:hAnsi="Palatino Linotype"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/>
          <w:sz w:val="28"/>
          <w:szCs w:val="28"/>
          <w:lang w:val="uz-Cyrl-UZ"/>
        </w:rPr>
        <w:t>29.</w:t>
      </w:r>
      <w:r w:rsidRPr="004E45D8">
        <w:rPr>
          <w:rFonts w:ascii="Palatino Linotype" w:hAnsi="Palatino Linotype"/>
          <w:sz w:val="28"/>
          <w:szCs w:val="28"/>
          <w:lang w:val="uz-Cyrl-UZ"/>
        </w:rPr>
        <w:t xml:space="preserve"> </w:t>
      </w:r>
      <w:r w:rsidR="005760C0"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Какие элементы лежат в основе восточной медицины</w:t>
      </w:r>
      <w:r w:rsidR="007B50C8"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  <w:lang w:val="uz-Cyrl-UZ"/>
        </w:rPr>
        <w:t>:</w:t>
      </w:r>
      <w:r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</w:rPr>
        <w:t>;</w:t>
      </w:r>
    </w:p>
    <w:p w:rsidR="004E45D8" w:rsidRPr="004E45D8" w:rsidRDefault="004E45D8" w:rsidP="000066BC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Огонь, вода, воздух, земля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0066BC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B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Вода, воздух, земля, огонь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0066BC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C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Огонь, воздух, земля, ночь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0066BC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D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Вода, воздух, огонь, день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0066BC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E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Огонь, земля, вода, день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0066BC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</w:rPr>
      </w:pPr>
      <w:r w:rsidRPr="004E45D8">
        <w:rPr>
          <w:rFonts w:ascii="Palatino Linotype" w:hAnsi="Palatino Linotype"/>
          <w:sz w:val="28"/>
          <w:szCs w:val="28"/>
        </w:rPr>
        <w:t>@</w:t>
      </w:r>
      <w:r w:rsidR="000066BC" w:rsidRPr="004E45D8">
        <w:rPr>
          <w:rFonts w:ascii="Palatino Linotype" w:hAnsi="Palatino Linotype"/>
          <w:sz w:val="28"/>
          <w:szCs w:val="28"/>
        </w:rPr>
        <w:t xml:space="preserve">30. </w:t>
      </w:r>
      <w:r w:rsidR="000066BC"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</w:rPr>
        <w:t>В восточной медицине, что такое человеческий темперамент:</w:t>
      </w:r>
      <w:r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</w:rPr>
        <w:t>;</w:t>
      </w:r>
    </w:p>
    <w:p w:rsidR="004E45D8" w:rsidRPr="004E45D8" w:rsidRDefault="004E45D8" w:rsidP="000066BC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0066BC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</w:rPr>
        <w:t xml:space="preserve">) </w:t>
      </w:r>
      <w:r w:rsidR="000066BC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</w:rPr>
        <w:t>Выяснение заболевания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</w:rPr>
        <w:t>;</w:t>
      </w:r>
    </w:p>
    <w:p w:rsidR="004E45D8" w:rsidRPr="004E45D8" w:rsidRDefault="004E45D8" w:rsidP="000066BC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0066BC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</w:rPr>
        <w:t>B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</w:rPr>
        <w:t xml:space="preserve">) </w:t>
      </w:r>
      <w:r w:rsidR="000066BC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</w:rPr>
        <w:t>Баланс природных свойств (тепло/холод, тишина/сухость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</w:rPr>
        <w:t>);</w:t>
      </w:r>
    </w:p>
    <w:p w:rsidR="004E45D8" w:rsidRPr="004E45D8" w:rsidRDefault="004E45D8" w:rsidP="000066BC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0066BC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</w:rPr>
        <w:t>C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</w:rPr>
        <w:t xml:space="preserve">) </w:t>
      </w:r>
      <w:r w:rsidR="000066BC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</w:rPr>
        <w:t>Тип пищи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</w:rPr>
        <w:t>;</w:t>
      </w:r>
    </w:p>
    <w:p w:rsidR="004E45D8" w:rsidRPr="004E45D8" w:rsidRDefault="004E45D8" w:rsidP="000066BC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0066BC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</w:rPr>
        <w:t>D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</w:rPr>
        <w:t xml:space="preserve">) </w:t>
      </w:r>
      <w:r w:rsidR="000066BC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</w:rPr>
        <w:t>Тип физической активности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</w:rPr>
        <w:t>;</w:t>
      </w:r>
    </w:p>
    <w:p w:rsidR="004E45D8" w:rsidRPr="004E45D8" w:rsidRDefault="004E45D8" w:rsidP="000066BC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 w:cs="Arial"/>
          <w:b w:val="0"/>
          <w:bCs w:val="0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0066BC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</w:rPr>
        <w:t>E</w:t>
      </w:r>
      <w:r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</w:rPr>
        <w:t xml:space="preserve">) </w:t>
      </w:r>
      <w:r w:rsidR="000066BC" w:rsidRPr="004E45D8">
        <w:rPr>
          <w:rStyle w:val="markdown-word"/>
          <w:rFonts w:ascii="Palatino Linotype" w:hAnsi="Palatino Linotype"/>
          <w:b w:val="0"/>
          <w:bCs w:val="0"/>
          <w:sz w:val="28"/>
          <w:szCs w:val="28"/>
          <w:shd w:val="clear" w:color="auto" w:fill="FFFFFF"/>
        </w:rPr>
        <w:t>Изменение поведения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;</w:t>
      </w:r>
    </w:p>
    <w:p w:rsidR="004E45D8" w:rsidRPr="004E45D8" w:rsidRDefault="004E45D8" w:rsidP="000066BC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@</w:t>
      </w:r>
      <w:r w:rsidR="005760C0" w:rsidRPr="004E45D8">
        <w:rPr>
          <w:rFonts w:ascii="Palatino Linotype" w:hAnsi="Palatino Linotype"/>
          <w:sz w:val="28"/>
          <w:szCs w:val="28"/>
        </w:rPr>
        <w:t>3</w:t>
      </w:r>
      <w:r w:rsidR="000066BC" w:rsidRPr="004E45D8">
        <w:rPr>
          <w:rFonts w:ascii="Palatino Linotype" w:hAnsi="Palatino Linotype"/>
          <w:sz w:val="28"/>
          <w:szCs w:val="28"/>
        </w:rPr>
        <w:t>1</w:t>
      </w:r>
      <w:r w:rsidR="005760C0" w:rsidRPr="004E45D8">
        <w:rPr>
          <w:rFonts w:ascii="Palatino Linotype" w:hAnsi="Palatino Linotype"/>
          <w:sz w:val="28"/>
          <w:szCs w:val="28"/>
        </w:rPr>
        <w:t>.</w:t>
      </w:r>
      <w:r w:rsidRPr="004E45D8">
        <w:rPr>
          <w:rFonts w:ascii="Palatino Linotype" w:hAnsi="Palatino Linotype"/>
          <w:sz w:val="28"/>
          <w:szCs w:val="28"/>
        </w:rPr>
        <w:t xml:space="preserve"> </w:t>
      </w:r>
      <w:r w:rsidR="005760C0"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</w:rPr>
        <w:t>Что представляет собой пациент в восточной медицине</w:t>
      </w:r>
      <w:r w:rsidR="007B50C8" w:rsidRPr="004E45D8">
        <w:rPr>
          <w:rStyle w:val="markdown-word"/>
          <w:rFonts w:ascii="Palatino Linotype" w:hAnsi="Palatino Linotype"/>
          <w:sz w:val="28"/>
          <w:szCs w:val="28"/>
          <w:shd w:val="clear" w:color="auto" w:fill="FFFFFF"/>
        </w:rPr>
        <w:t>:</w:t>
      </w:r>
      <w:r w:rsidRPr="004E45D8">
        <w:rPr>
          <w:rFonts w:ascii="Palatino Linotype" w:hAnsi="Palatino Linotype"/>
          <w:sz w:val="28"/>
          <w:szCs w:val="28"/>
        </w:rPr>
        <w:t>;</w:t>
      </w:r>
    </w:p>
    <w:p w:rsidR="004E45D8" w:rsidRPr="004E45D8" w:rsidRDefault="004E45D8" w:rsidP="000066BC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0066BC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</w:rPr>
        <w:t xml:space="preserve">) </w:t>
      </w:r>
      <w:r w:rsidR="000066BC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Жара и холод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;</w:t>
      </w:r>
    </w:p>
    <w:p w:rsidR="004E45D8" w:rsidRPr="004E45D8" w:rsidRDefault="004E45D8" w:rsidP="000066BC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0066BC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B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 xml:space="preserve">) </w:t>
      </w:r>
      <w:r w:rsidR="000066BC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Холод и сухость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;</w:t>
      </w:r>
    </w:p>
    <w:p w:rsidR="004E45D8" w:rsidRPr="004E45D8" w:rsidRDefault="004E45D8" w:rsidP="000066BC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0066BC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C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 xml:space="preserve">) </w:t>
      </w:r>
      <w:r w:rsidR="000066BC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Жара/холод и сухость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;</w:t>
      </w:r>
    </w:p>
    <w:p w:rsidR="004E45D8" w:rsidRPr="004E45D8" w:rsidRDefault="004E45D8" w:rsidP="000066BC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0066BC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D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 xml:space="preserve">) </w:t>
      </w:r>
      <w:r w:rsidR="000066BC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Только жара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;</w:t>
      </w:r>
    </w:p>
    <w:p w:rsidR="004E45D8" w:rsidRPr="004E45D8" w:rsidRDefault="004E45D8" w:rsidP="000066BC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0066BC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E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 xml:space="preserve">) </w:t>
      </w:r>
      <w:r w:rsidR="000066BC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Только холод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Style w:val="markdown-word"/>
          <w:rFonts w:ascii="Palatino Linotype" w:hAnsi="Palatino Linotype" w:cs="Arial"/>
          <w:b/>
          <w:spacing w:val="3"/>
          <w:sz w:val="28"/>
          <w:szCs w:val="28"/>
          <w:shd w:val="clear" w:color="auto" w:fill="FFFFFF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32. 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shd w:val="clear" w:color="auto" w:fill="FFFFFF"/>
          <w:lang w:val="ru-RU"/>
        </w:rPr>
        <w:t>Каковы анатомические основы рефлексологии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shd w:val="clear" w:color="auto" w:fill="FFFFFF"/>
          <w:lang w:val="ru-RU"/>
        </w:rPr>
        <w:t>?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</w:pPr>
      <w:r w:rsidRPr="004E45D8">
        <w:rPr>
          <w:rFonts w:ascii="Palatino Linotype" w:hAnsi="Palatino Linotype"/>
          <w:sz w:val="28"/>
          <w:szCs w:val="28"/>
        </w:rPr>
        <w:lastRenderedPageBreak/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A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Строение нервной системы (нейроны, нервные центры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);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B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Строение сердца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C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Строение позвоночника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D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Строение желудка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b w:val="0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E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Все варианты верны</w:t>
      </w:r>
      <w:r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33.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shd w:val="clear" w:color="auto" w:fill="FFFFFF"/>
          <w:lang w:val="uz-Cyrl-UZ"/>
        </w:rPr>
        <w:t xml:space="preserve">Что такое </w:t>
      </w:r>
      <w:r w:rsidR="0043069E" w:rsidRPr="004E45D8">
        <w:rPr>
          <w:rStyle w:val="markdown-word"/>
          <w:rFonts w:ascii="Palatino Linotype" w:hAnsi="Palatino Linotype" w:cs="Arial"/>
          <w:b/>
          <w:sz w:val="28"/>
          <w:szCs w:val="28"/>
          <w:shd w:val="clear" w:color="auto" w:fill="FFFFFF"/>
          <w:lang w:val="ru-RU"/>
        </w:rPr>
        <w:t>темперамент</w:t>
      </w:r>
      <w:r w:rsidR="0043069E"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  <w:lang w:val="ru-RU"/>
        </w:rPr>
        <w:t>:</w:t>
      </w:r>
      <w:r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9502A5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Болезнь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9502A5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B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Естественные и индивидуальные характеристики организма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9502A5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C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Только психическое состояние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9502A5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D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Лекарство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9502A5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b w:val="0"/>
          <w:bCs w:val="0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E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Все варианты верны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9502A5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34.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43069E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Основый </w:t>
      </w:r>
      <w:r w:rsidR="0043069E" w:rsidRPr="004E45D8">
        <w:rPr>
          <w:rStyle w:val="markdown-word"/>
          <w:rFonts w:ascii="Palatino Linotype" w:hAnsi="Palatino Linotype" w:cs="Arial"/>
          <w:b/>
          <w:sz w:val="28"/>
          <w:szCs w:val="28"/>
          <w:shd w:val="clear" w:color="auto" w:fill="FFFFFF"/>
          <w:lang w:val="ru-RU"/>
        </w:rPr>
        <w:t>темперамент в восточной медицине</w:t>
      </w:r>
      <w:r w:rsidRPr="004E45D8">
        <w:rPr>
          <w:rStyle w:val="markdown-word"/>
          <w:rFonts w:ascii="Palatino Linotype" w:hAnsi="Palatino Linotype" w:cs="Arial"/>
          <w:b/>
          <w:sz w:val="28"/>
          <w:szCs w:val="28"/>
          <w:shd w:val="clear" w:color="auto" w:fill="FFFFFF"/>
          <w:lang w:val="ru-RU"/>
        </w:rPr>
        <w:t xml:space="preserve"> </w:t>
      </w:r>
      <w:r w:rsidR="0043069E" w:rsidRPr="004E45D8">
        <w:rPr>
          <w:rStyle w:val="markdown-word"/>
          <w:rFonts w:ascii="Palatino Linotype" w:hAnsi="Palatino Linotype" w:cs="Arial"/>
          <w:b/>
          <w:bCs/>
          <w:spacing w:val="3"/>
          <w:sz w:val="28"/>
          <w:szCs w:val="28"/>
          <w:shd w:val="clear" w:color="auto" w:fill="FFFFFF"/>
          <w:lang w:val="uz-Cyrl-UZ"/>
        </w:rPr>
        <w:t>от чего завис</w:t>
      </w:r>
      <w:r w:rsidR="0019272D" w:rsidRPr="004E45D8">
        <w:rPr>
          <w:rStyle w:val="markdown-word"/>
          <w:rFonts w:ascii="Palatino Linotype" w:hAnsi="Palatino Linotype" w:cs="Arial"/>
          <w:b/>
          <w:bCs/>
          <w:spacing w:val="3"/>
          <w:sz w:val="28"/>
          <w:szCs w:val="28"/>
          <w:shd w:val="clear" w:color="auto" w:fill="FFFFFF"/>
          <w:lang w:val="uz-Cyrl-UZ"/>
        </w:rPr>
        <w:t>ит:</w:t>
      </w:r>
      <w:r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9502A5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генетика</w:t>
      </w:r>
      <w:r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9502A5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B</w:t>
      </w:r>
      <w:r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бактерии</w:t>
      </w:r>
      <w:r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9502A5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C</w:t>
      </w:r>
      <w:r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витамины</w:t>
      </w:r>
      <w:r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9502A5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D</w:t>
      </w:r>
      <w:r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четыре элемента (земля, вода, огонь, воздух</w:t>
      </w:r>
      <w:r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);</w:t>
      </w:r>
    </w:p>
    <w:p w:rsidR="004E45D8" w:rsidRPr="004E45D8" w:rsidRDefault="004E45D8" w:rsidP="009502A5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 w:rsidP="009502A5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35.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/>
          <w:bCs/>
          <w:spacing w:val="3"/>
          <w:sz w:val="28"/>
          <w:szCs w:val="28"/>
          <w:shd w:val="clear" w:color="auto" w:fill="FFFFFF"/>
          <w:lang w:val="uz-Cyrl-UZ"/>
        </w:rPr>
        <w:t xml:space="preserve">Сколько существует типов </w:t>
      </w:r>
      <w:r w:rsidR="0019272D" w:rsidRPr="004E45D8">
        <w:rPr>
          <w:rStyle w:val="markdown-word"/>
          <w:rFonts w:ascii="Palatino Linotype" w:hAnsi="Palatino Linotype" w:cs="Arial"/>
          <w:b/>
          <w:bCs/>
          <w:spacing w:val="3"/>
          <w:sz w:val="28"/>
          <w:szCs w:val="28"/>
          <w:shd w:val="clear" w:color="auto" w:fill="FFFFFF"/>
          <w:lang w:val="uz-Cyrl-UZ"/>
        </w:rPr>
        <w:t>темперамент</w:t>
      </w:r>
      <w:r w:rsidR="007B50C8" w:rsidRPr="004E45D8">
        <w:rPr>
          <w:rStyle w:val="markdown-word"/>
          <w:rFonts w:ascii="Palatino Linotype" w:hAnsi="Palatino Linotype" w:cs="Arial"/>
          <w:b/>
          <w:bCs/>
          <w:spacing w:val="3"/>
          <w:sz w:val="28"/>
          <w:szCs w:val="28"/>
          <w:shd w:val="clear" w:color="auto" w:fill="FFFFFF"/>
          <w:lang w:val="uz-Cyrl-UZ"/>
        </w:rPr>
        <w:t>:</w:t>
      </w:r>
      <w:r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9502A5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2</w:t>
      </w:r>
      <w:r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9502A5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B</w:t>
      </w:r>
      <w:r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3</w:t>
      </w:r>
      <w:r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9502A5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C</w:t>
      </w:r>
      <w:r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4</w:t>
      </w:r>
      <w:r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9502A5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D</w:t>
      </w:r>
      <w:r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5</w:t>
      </w:r>
      <w:r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9502A5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E</w:t>
      </w:r>
      <w:r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все верны</w:t>
      </w:r>
      <w:r w:rsidRPr="004E45D8"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9502A5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36.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Назовите растение, содержащее активные вещества, обладающие седативными свойствами</w:t>
      </w:r>
      <w:r w:rsidR="007B50C8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 w:rsidP="009502A5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цветы календулы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9502A5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меченосец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9502A5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цветы календулы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9502A5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цветы белой акации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9502A5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9502A5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</w:rPr>
      </w:pPr>
      <w:r w:rsidRPr="004E45D8">
        <w:rPr>
          <w:rFonts w:ascii="Palatino Linotype" w:hAnsi="Palatino Linotype"/>
          <w:sz w:val="28"/>
          <w:szCs w:val="28"/>
        </w:rPr>
        <w:t>@</w:t>
      </w:r>
      <w:r w:rsidR="005760C0" w:rsidRPr="004E45D8">
        <w:rPr>
          <w:rFonts w:ascii="Palatino Linotype" w:hAnsi="Palatino Linotype"/>
          <w:sz w:val="28"/>
          <w:szCs w:val="28"/>
        </w:rPr>
        <w:t>37.</w:t>
      </w:r>
      <w:r w:rsidR="005760C0" w:rsidRPr="004E45D8">
        <w:rPr>
          <w:rFonts w:ascii="Palatino Linotype" w:hAnsi="Palatino Linotype" w:cs="Arial"/>
          <w:sz w:val="28"/>
          <w:szCs w:val="28"/>
          <w:shd w:val="clear" w:color="auto" w:fill="FFFFFF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</w:rPr>
        <w:t>Какова основная задача восточной медицины</w:t>
      </w:r>
      <w:r w:rsidR="0019272D"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</w:rPr>
        <w:t>:</w:t>
      </w:r>
      <w:r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</w:rPr>
        <w:t>;</w:t>
      </w:r>
    </w:p>
    <w:p w:rsidR="004E45D8" w:rsidRPr="004E45D8" w:rsidRDefault="004E45D8" w:rsidP="009502A5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</w:pP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$</w:t>
      </w:r>
      <w:r w:rsidR="00550EFC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  <w:lang w:val="en-US"/>
        </w:rPr>
        <w:t>A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Исследование генов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;</w:t>
      </w:r>
    </w:p>
    <w:p w:rsidR="004E45D8" w:rsidRPr="004E45D8" w:rsidRDefault="004E45D8" w:rsidP="009502A5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</w:pP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$</w:t>
      </w:r>
      <w:r w:rsidR="00550EFC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  <w:lang w:val="en-US"/>
        </w:rPr>
        <w:t>B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Использование синтетических препаратов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;</w:t>
      </w:r>
    </w:p>
    <w:p w:rsidR="004E45D8" w:rsidRPr="004E45D8" w:rsidRDefault="004E45D8" w:rsidP="009502A5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</w:pP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$</w:t>
      </w:r>
      <w:r w:rsidR="00550EFC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  <w:lang w:val="en-US"/>
        </w:rPr>
        <w:t>C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Использование радиации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;</w:t>
      </w:r>
    </w:p>
    <w:p w:rsidR="004E45D8" w:rsidRPr="004E45D8" w:rsidRDefault="004E45D8" w:rsidP="009502A5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</w:pP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lastRenderedPageBreak/>
        <w:t>$</w:t>
      </w:r>
      <w:r w:rsidR="00550EFC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  <w:lang w:val="en-US"/>
        </w:rPr>
        <w:t>D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все варианты верны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;</w:t>
      </w:r>
    </w:p>
    <w:p w:rsidR="004E45D8" w:rsidRPr="004E45D8" w:rsidRDefault="004E45D8" w:rsidP="009502A5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b w:val="0"/>
          <w:sz w:val="28"/>
          <w:szCs w:val="28"/>
          <w:shd w:val="clear" w:color="auto" w:fill="FFFFFF"/>
        </w:rPr>
      </w:pP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$</w:t>
      </w:r>
      <w:r w:rsidR="00550EFC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  <w:lang w:val="en-US"/>
        </w:rPr>
        <w:t>E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 xml:space="preserve">) </w:t>
      </w:r>
      <w:r w:rsidR="00550EFC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1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  <w:t>;</w:t>
      </w:r>
    </w:p>
    <w:p w:rsidR="004E45D8" w:rsidRPr="004E45D8" w:rsidRDefault="004E45D8" w:rsidP="009502A5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@</w:t>
      </w:r>
      <w:r w:rsidR="005760C0" w:rsidRPr="004E45D8">
        <w:rPr>
          <w:rFonts w:ascii="Palatino Linotype" w:hAnsi="Palatino Linotype"/>
          <w:sz w:val="28"/>
          <w:szCs w:val="28"/>
        </w:rPr>
        <w:t>38. В восточной медицине, какова цель наблюдения за лицом пациента</w:t>
      </w:r>
      <w:r w:rsidRPr="004E45D8">
        <w:rPr>
          <w:rFonts w:ascii="Palatino Linotype" w:hAnsi="Palatino Linotype"/>
          <w:sz w:val="28"/>
          <w:szCs w:val="28"/>
        </w:rPr>
        <w:t>?</w:t>
      </w:r>
    </w:p>
    <w:p w:rsidR="004E45D8" w:rsidRPr="004E45D8" w:rsidRDefault="004E45D8" w:rsidP="0019272D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</w:rPr>
        <w:t xml:space="preserve">) </w:t>
      </w:r>
      <w:r w:rsidR="005760C0" w:rsidRPr="004E45D8">
        <w:rPr>
          <w:rFonts w:ascii="Palatino Linotype" w:hAnsi="Palatino Linotype"/>
          <w:b w:val="0"/>
          <w:bCs w:val="0"/>
          <w:sz w:val="28"/>
          <w:szCs w:val="28"/>
        </w:rPr>
        <w:t>Только для определения возраста пациента</w:t>
      </w:r>
      <w:r w:rsidRPr="004E45D8">
        <w:rPr>
          <w:rFonts w:ascii="Palatino Linotype" w:hAnsi="Palatino Linotype"/>
          <w:b w:val="0"/>
          <w:bCs w:val="0"/>
          <w:sz w:val="28"/>
          <w:szCs w:val="28"/>
        </w:rPr>
        <w:t>;</w:t>
      </w:r>
    </w:p>
    <w:p w:rsidR="004E45D8" w:rsidRPr="004E45D8" w:rsidRDefault="004E45D8" w:rsidP="0019272D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Fonts w:ascii="Palatino Linotype" w:hAnsi="Palatino Linotype"/>
          <w:b w:val="0"/>
          <w:bCs w:val="0"/>
          <w:sz w:val="28"/>
          <w:szCs w:val="28"/>
        </w:rPr>
        <w:t>B</w:t>
      </w:r>
      <w:r w:rsidRPr="004E45D8">
        <w:rPr>
          <w:rFonts w:ascii="Palatino Linotype" w:hAnsi="Palatino Linotype"/>
          <w:b w:val="0"/>
          <w:bCs w:val="0"/>
          <w:sz w:val="28"/>
          <w:szCs w:val="28"/>
        </w:rPr>
        <w:t xml:space="preserve">) </w:t>
      </w:r>
      <w:r w:rsidR="005760C0" w:rsidRPr="004E45D8">
        <w:rPr>
          <w:rFonts w:ascii="Palatino Linotype" w:hAnsi="Palatino Linotype"/>
          <w:b w:val="0"/>
          <w:bCs w:val="0"/>
          <w:sz w:val="28"/>
          <w:szCs w:val="28"/>
        </w:rPr>
        <w:t>Анализ лица, цвета кожи, состояния глаз и общих характеристик</w:t>
      </w:r>
      <w:r w:rsidRPr="004E45D8">
        <w:rPr>
          <w:rFonts w:ascii="Palatino Linotype" w:hAnsi="Palatino Linotype"/>
          <w:b w:val="0"/>
          <w:bCs w:val="0"/>
          <w:sz w:val="28"/>
          <w:szCs w:val="28"/>
        </w:rPr>
        <w:t>;</w:t>
      </w:r>
    </w:p>
    <w:p w:rsidR="004E45D8" w:rsidRPr="004E45D8" w:rsidRDefault="004E45D8" w:rsidP="0019272D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Fonts w:ascii="Palatino Linotype" w:hAnsi="Palatino Linotype"/>
          <w:b w:val="0"/>
          <w:bCs w:val="0"/>
          <w:sz w:val="28"/>
          <w:szCs w:val="28"/>
        </w:rPr>
        <w:t>C</w:t>
      </w:r>
      <w:r w:rsidRPr="004E45D8">
        <w:rPr>
          <w:rFonts w:ascii="Palatino Linotype" w:hAnsi="Palatino Linotype"/>
          <w:b w:val="0"/>
          <w:bCs w:val="0"/>
          <w:sz w:val="28"/>
          <w:szCs w:val="28"/>
        </w:rPr>
        <w:t xml:space="preserve">) </w:t>
      </w:r>
      <w:r w:rsidR="005760C0" w:rsidRPr="004E45D8">
        <w:rPr>
          <w:rFonts w:ascii="Palatino Linotype" w:hAnsi="Palatino Linotype"/>
          <w:b w:val="0"/>
          <w:bCs w:val="0"/>
          <w:sz w:val="28"/>
          <w:szCs w:val="28"/>
        </w:rPr>
        <w:t>Только для диагностики кожных заболеваний</w:t>
      </w:r>
      <w:r w:rsidRPr="004E45D8">
        <w:rPr>
          <w:rFonts w:ascii="Palatino Linotype" w:hAnsi="Palatino Linotype"/>
          <w:b w:val="0"/>
          <w:bCs w:val="0"/>
          <w:sz w:val="28"/>
          <w:szCs w:val="28"/>
        </w:rPr>
        <w:t>;</w:t>
      </w:r>
    </w:p>
    <w:p w:rsidR="004E45D8" w:rsidRPr="004E45D8" w:rsidRDefault="004E45D8" w:rsidP="0019272D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Fonts w:ascii="Palatino Linotype" w:hAnsi="Palatino Linotype"/>
          <w:b w:val="0"/>
          <w:bCs w:val="0"/>
          <w:sz w:val="28"/>
          <w:szCs w:val="28"/>
        </w:rPr>
        <w:t>D</w:t>
      </w:r>
      <w:r w:rsidRPr="004E45D8">
        <w:rPr>
          <w:rFonts w:ascii="Palatino Linotype" w:hAnsi="Palatino Linotype"/>
          <w:b w:val="0"/>
          <w:bCs w:val="0"/>
          <w:sz w:val="28"/>
          <w:szCs w:val="28"/>
        </w:rPr>
        <w:t xml:space="preserve">) </w:t>
      </w:r>
      <w:r w:rsidR="005760C0" w:rsidRPr="004E45D8">
        <w:rPr>
          <w:rFonts w:ascii="Palatino Linotype" w:hAnsi="Palatino Linotype"/>
          <w:b w:val="0"/>
          <w:bCs w:val="0"/>
          <w:sz w:val="28"/>
          <w:szCs w:val="28"/>
        </w:rPr>
        <w:t>Только для определения поведения пациента</w:t>
      </w:r>
      <w:r w:rsidRPr="004E45D8">
        <w:rPr>
          <w:rFonts w:ascii="Palatino Linotype" w:hAnsi="Palatino Linotype"/>
          <w:b w:val="0"/>
          <w:bCs w:val="0"/>
          <w:sz w:val="28"/>
          <w:szCs w:val="28"/>
        </w:rPr>
        <w:t>;</w:t>
      </w:r>
    </w:p>
    <w:p w:rsidR="004E45D8" w:rsidRPr="004E45D8" w:rsidRDefault="004E45D8" w:rsidP="0019272D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/>
          <w:b w:val="0"/>
          <w:bCs w:val="0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Fonts w:ascii="Palatino Linotype" w:hAnsi="Palatino Linotype"/>
          <w:b w:val="0"/>
          <w:bCs w:val="0"/>
          <w:sz w:val="28"/>
          <w:szCs w:val="28"/>
        </w:rPr>
        <w:t>E</w:t>
      </w:r>
      <w:r w:rsidRPr="004E45D8">
        <w:rPr>
          <w:rFonts w:ascii="Palatino Linotype" w:hAnsi="Palatino Linotype"/>
          <w:b w:val="0"/>
          <w:bCs w:val="0"/>
          <w:sz w:val="28"/>
          <w:szCs w:val="28"/>
        </w:rPr>
        <w:t xml:space="preserve">) </w:t>
      </w:r>
      <w:r w:rsidR="005760C0" w:rsidRPr="004E45D8">
        <w:rPr>
          <w:rFonts w:ascii="Palatino Linotype" w:hAnsi="Palatino Linotype"/>
          <w:b w:val="0"/>
          <w:bCs w:val="0"/>
          <w:sz w:val="28"/>
          <w:szCs w:val="28"/>
        </w:rPr>
        <w:t>Все варианты верны</w:t>
      </w:r>
      <w:r w:rsidRPr="004E45D8">
        <w:rPr>
          <w:rFonts w:ascii="Palatino Linotype" w:hAnsi="Palatino Linotype"/>
          <w:b w:val="0"/>
          <w:bCs w:val="0"/>
          <w:sz w:val="28"/>
          <w:szCs w:val="28"/>
          <w:lang w:val="uz-Cyrl-UZ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@</w:t>
      </w:r>
      <w:r w:rsidR="005760C0" w:rsidRPr="004E45D8">
        <w:rPr>
          <w:rFonts w:ascii="Palatino Linotype" w:hAnsi="Palatino Linotype"/>
          <w:sz w:val="28"/>
          <w:szCs w:val="28"/>
        </w:rPr>
        <w:t>39. Какова роль желудков (каналов</w:t>
      </w:r>
      <w:r w:rsidRPr="004E45D8">
        <w:rPr>
          <w:rFonts w:ascii="Palatino Linotype" w:hAnsi="Palatino Linotype"/>
          <w:sz w:val="28"/>
          <w:szCs w:val="28"/>
        </w:rPr>
        <w:t xml:space="preserve">) </w:t>
      </w:r>
      <w:r w:rsidR="005760C0" w:rsidRPr="004E45D8">
        <w:rPr>
          <w:rFonts w:ascii="Palatino Linotype" w:hAnsi="Palatino Linotype"/>
          <w:sz w:val="28"/>
          <w:szCs w:val="28"/>
        </w:rPr>
        <w:t>в китайской медицине</w:t>
      </w:r>
      <w:r w:rsidRPr="004E45D8">
        <w:rPr>
          <w:rFonts w:ascii="Palatino Linotype" w:hAnsi="Palatino Linotype"/>
          <w:sz w:val="28"/>
          <w:szCs w:val="28"/>
        </w:rPr>
        <w:t>?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b w:val="0"/>
          <w:bCs w:val="0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</w:rPr>
        <w:t xml:space="preserve">) </w:t>
      </w:r>
      <w:r w:rsidR="0019272D" w:rsidRPr="004E45D8">
        <w:rPr>
          <w:rFonts w:ascii="Palatino Linotype" w:hAnsi="Palatino Linotype"/>
          <w:b w:val="0"/>
          <w:bCs w:val="0"/>
          <w:sz w:val="28"/>
          <w:szCs w:val="28"/>
        </w:rPr>
        <w:t>О</w:t>
      </w:r>
      <w:r w:rsidR="005760C0" w:rsidRPr="004E45D8">
        <w:rPr>
          <w:rFonts w:ascii="Palatino Linotype" w:hAnsi="Palatino Linotype"/>
          <w:b w:val="0"/>
          <w:bCs w:val="0"/>
          <w:sz w:val="28"/>
          <w:szCs w:val="28"/>
        </w:rPr>
        <w:t>ни обеспечивают только движение тела</w:t>
      </w:r>
      <w:r w:rsidRPr="004E45D8">
        <w:rPr>
          <w:rFonts w:ascii="Palatino Linotype" w:hAnsi="Palatino Linotype"/>
          <w:b w:val="0"/>
          <w:bCs w:val="0"/>
          <w:sz w:val="28"/>
          <w:szCs w:val="28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b w:val="0"/>
          <w:bCs w:val="0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Fonts w:ascii="Palatino Linotype" w:hAnsi="Palatino Linotype"/>
          <w:b w:val="0"/>
          <w:bCs w:val="0"/>
          <w:sz w:val="28"/>
          <w:szCs w:val="28"/>
        </w:rPr>
        <w:t>B</w:t>
      </w:r>
      <w:r w:rsidRPr="004E45D8">
        <w:rPr>
          <w:rFonts w:ascii="Palatino Linotype" w:hAnsi="Palatino Linotype"/>
          <w:b w:val="0"/>
          <w:bCs w:val="0"/>
          <w:sz w:val="28"/>
          <w:szCs w:val="28"/>
        </w:rPr>
        <w:t xml:space="preserve">) </w:t>
      </w:r>
      <w:r w:rsidR="005760C0" w:rsidRPr="004E45D8">
        <w:rPr>
          <w:rFonts w:ascii="Palatino Linotype" w:hAnsi="Palatino Linotype"/>
          <w:b w:val="0"/>
          <w:bCs w:val="0"/>
          <w:sz w:val="28"/>
          <w:szCs w:val="28"/>
        </w:rPr>
        <w:t>Они переносят энергетический поток «Ци» и связаны с органами</w:t>
      </w:r>
      <w:r w:rsidRPr="004E45D8">
        <w:rPr>
          <w:rFonts w:ascii="Palatino Linotype" w:hAnsi="Palatino Linotype"/>
          <w:b w:val="0"/>
          <w:bCs w:val="0"/>
          <w:sz w:val="28"/>
          <w:szCs w:val="28"/>
        </w:rPr>
        <w:t>;</w:t>
      </w:r>
    </w:p>
    <w:p w:rsidR="004E45D8" w:rsidRPr="004E45D8" w:rsidRDefault="004E45D8" w:rsidP="0019272D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Fonts w:ascii="Palatino Linotype" w:hAnsi="Palatino Linotype"/>
          <w:b w:val="0"/>
          <w:bCs w:val="0"/>
          <w:sz w:val="28"/>
          <w:szCs w:val="28"/>
        </w:rPr>
        <w:t>C</w:t>
      </w:r>
      <w:r w:rsidRPr="004E45D8">
        <w:rPr>
          <w:rFonts w:ascii="Palatino Linotype" w:hAnsi="Palatino Linotype"/>
          <w:b w:val="0"/>
          <w:bCs w:val="0"/>
          <w:sz w:val="28"/>
          <w:szCs w:val="28"/>
        </w:rPr>
        <w:t xml:space="preserve">) </w:t>
      </w:r>
      <w:r w:rsidR="005760C0" w:rsidRPr="004E45D8">
        <w:rPr>
          <w:rFonts w:ascii="Palatino Linotype" w:hAnsi="Palatino Linotype"/>
          <w:b w:val="0"/>
          <w:bCs w:val="0"/>
          <w:sz w:val="28"/>
          <w:szCs w:val="28"/>
        </w:rPr>
        <w:t>Они вырабатывают только гормоны</w:t>
      </w:r>
      <w:r w:rsidRPr="004E45D8">
        <w:rPr>
          <w:rFonts w:ascii="Palatino Linotype" w:hAnsi="Palatino Linotype"/>
          <w:b w:val="0"/>
          <w:bCs w:val="0"/>
          <w:sz w:val="28"/>
          <w:szCs w:val="28"/>
        </w:rPr>
        <w:t>;</w:t>
      </w:r>
    </w:p>
    <w:p w:rsidR="004E45D8" w:rsidRPr="004E45D8" w:rsidRDefault="004E45D8" w:rsidP="0019272D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Fonts w:ascii="Palatino Linotype" w:hAnsi="Palatino Linotype"/>
          <w:b w:val="0"/>
          <w:bCs w:val="0"/>
          <w:sz w:val="28"/>
          <w:szCs w:val="28"/>
        </w:rPr>
        <w:t>D</w:t>
      </w:r>
      <w:r w:rsidRPr="004E45D8">
        <w:rPr>
          <w:rFonts w:ascii="Palatino Linotype" w:hAnsi="Palatino Linotype"/>
          <w:b w:val="0"/>
          <w:bCs w:val="0"/>
          <w:sz w:val="28"/>
          <w:szCs w:val="28"/>
        </w:rPr>
        <w:t xml:space="preserve">) </w:t>
      </w:r>
      <w:r w:rsidR="005760C0" w:rsidRPr="004E45D8">
        <w:rPr>
          <w:rFonts w:ascii="Palatino Linotype" w:hAnsi="Palatino Linotype"/>
          <w:b w:val="0"/>
          <w:bCs w:val="0"/>
          <w:sz w:val="28"/>
          <w:szCs w:val="28"/>
        </w:rPr>
        <w:t>Они не играют никакой роли</w:t>
      </w:r>
      <w:r w:rsidRPr="004E45D8">
        <w:rPr>
          <w:rFonts w:ascii="Palatino Linotype" w:hAnsi="Palatino Linotype"/>
          <w:b w:val="0"/>
          <w:bCs w:val="0"/>
          <w:sz w:val="28"/>
          <w:szCs w:val="28"/>
        </w:rPr>
        <w:t>;</w:t>
      </w:r>
    </w:p>
    <w:p w:rsidR="004E45D8" w:rsidRPr="004E45D8" w:rsidRDefault="004E45D8" w:rsidP="0019272D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/>
          <w:b w:val="0"/>
          <w:bCs w:val="0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Fonts w:ascii="Palatino Linotype" w:hAnsi="Palatino Linotype"/>
          <w:b w:val="0"/>
          <w:bCs w:val="0"/>
          <w:sz w:val="28"/>
          <w:szCs w:val="28"/>
        </w:rPr>
        <w:t>E</w:t>
      </w:r>
      <w:r w:rsidRPr="004E45D8">
        <w:rPr>
          <w:rFonts w:ascii="Palatino Linotype" w:hAnsi="Palatino Linotype"/>
          <w:b w:val="0"/>
          <w:bCs w:val="0"/>
          <w:sz w:val="28"/>
          <w:szCs w:val="28"/>
        </w:rPr>
        <w:t xml:space="preserve">) </w:t>
      </w:r>
      <w:r w:rsidR="005760C0" w:rsidRPr="004E45D8">
        <w:rPr>
          <w:rFonts w:ascii="Palatino Linotype" w:hAnsi="Palatino Linotype"/>
          <w:b w:val="0"/>
          <w:bCs w:val="0"/>
          <w:sz w:val="28"/>
          <w:szCs w:val="28"/>
        </w:rPr>
        <w:t>Все варианты верны</w:t>
      </w:r>
      <w:r w:rsidRPr="004E45D8">
        <w:rPr>
          <w:rFonts w:ascii="Palatino Linotype" w:hAnsi="Palatino Linotype"/>
          <w:b w:val="0"/>
          <w:bCs w:val="0"/>
          <w:sz w:val="28"/>
          <w:szCs w:val="28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40. Что такое иглоукалывание</w:t>
      </w:r>
      <w:r w:rsidR="0019272D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лекарство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иглоукалывание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упражнения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диета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 w:cs="Arial"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41. Как в китайской медицине ставится диагноз</w:t>
      </w:r>
      <w:r w:rsidR="0019272D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19272D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только анализ крови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272D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пульс, язык и кожа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272D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рентген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272D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УЗИ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272D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 w:cs="Times New Roman"/>
          <w:b/>
          <w:sz w:val="28"/>
          <w:szCs w:val="28"/>
          <w:lang w:val="ru-RU" w:eastAsia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42.</w:t>
      </w:r>
      <w:r w:rsidRPr="004E45D8">
        <w:rPr>
          <w:rFonts w:ascii="Palatino Linotype" w:eastAsia="Times New Roman" w:hAnsi="Palatino Linotype" w:cs="Times New Roman"/>
          <w:b/>
          <w:sz w:val="28"/>
          <w:szCs w:val="28"/>
          <w:lang w:val="ru-RU" w:eastAsia="ru-RU"/>
        </w:rPr>
        <w:t xml:space="preserve"> </w:t>
      </w:r>
      <w:r w:rsidR="005760C0" w:rsidRPr="004E45D8">
        <w:rPr>
          <w:rFonts w:ascii="Palatino Linotype" w:eastAsia="Times New Roman" w:hAnsi="Palatino Linotype" w:cs="Times New Roman"/>
          <w:b/>
          <w:sz w:val="28"/>
          <w:szCs w:val="28"/>
          <w:lang w:val="ru-RU" w:eastAsia="ru-RU"/>
        </w:rPr>
        <w:t>Какова роль рефлекторных точек в восточной медицине</w:t>
      </w:r>
      <w:r w:rsidRPr="004E45D8">
        <w:rPr>
          <w:rFonts w:ascii="Palatino Linotype" w:eastAsia="Times New Roman" w:hAnsi="Palatino Linotype" w:cs="Times New Roman"/>
          <w:b/>
          <w:sz w:val="28"/>
          <w:szCs w:val="28"/>
          <w:lang w:val="ru-RU" w:eastAsia="ru-RU"/>
        </w:rPr>
        <w:t>?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Только для тела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Связаны с энергетическими процессами и органами, используются для диагностики и лечения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Не играют роли в диагностике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Используются только в массаже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E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Все варианты верны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lastRenderedPageBreak/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43. Какое из этих растений обладает гипогликемическими свойствами</w:t>
      </w:r>
      <w:r w:rsidR="0019272D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цветы календулы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цветы гибискуса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топинамбур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виноград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 w:cs="Times New Roman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sz w:val="28"/>
          <w:szCs w:val="28"/>
          <w:lang w:val="uz-Cyrl-UZ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</w:rPr>
      </w:pPr>
      <w:r w:rsidRPr="004E45D8">
        <w:rPr>
          <w:rFonts w:ascii="Palatino Linotype" w:hAnsi="Palatino Linotype"/>
          <w:sz w:val="28"/>
          <w:szCs w:val="28"/>
        </w:rPr>
        <w:t>@</w:t>
      </w:r>
      <w:r w:rsidR="005760C0" w:rsidRPr="004E45D8">
        <w:rPr>
          <w:rFonts w:ascii="Palatino Linotype" w:hAnsi="Palatino Linotype"/>
          <w:sz w:val="28"/>
          <w:szCs w:val="28"/>
        </w:rPr>
        <w:t>44.</w:t>
      </w:r>
      <w:r w:rsidR="005760C0" w:rsidRPr="004E45D8">
        <w:rPr>
          <w:rFonts w:ascii="Palatino Linotype" w:hAnsi="Palatino Linotype" w:cs="Arial"/>
          <w:sz w:val="28"/>
          <w:szCs w:val="28"/>
          <w:shd w:val="clear" w:color="auto" w:fill="FFFFFF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</w:rPr>
        <w:t>В чём заключается основа лечения в восточной медицине</w:t>
      </w:r>
      <w:r w:rsidR="0019272D"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</w:rPr>
        <w:t>:</w:t>
      </w:r>
      <w:r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  <w:lang w:val="ru-RU"/>
        </w:rPr>
        <w:t>Восстановление баланса элементов и пациентов</w:t>
      </w:r>
      <w:r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</w:rPr>
        <w:t>B</w:t>
      </w:r>
      <w:r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  <w:lang w:val="ru-RU"/>
        </w:rPr>
        <w:t>Использование антибиотиков</w:t>
      </w:r>
      <w:r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</w:rPr>
        <w:t>C</w:t>
      </w:r>
      <w:r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  <w:lang w:val="ru-RU"/>
        </w:rPr>
        <w:t>Использование вакцин</w:t>
      </w:r>
      <w:r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</w:rPr>
        <w:t>D</w:t>
      </w:r>
      <w:r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  <w:lang w:val="ru-RU"/>
        </w:rPr>
        <w:t>Использование электротерапии</w:t>
      </w:r>
      <w:r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</w:rPr>
        <w:t>E</w:t>
      </w:r>
      <w:r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  <w:lang w:val="ru-RU"/>
        </w:rPr>
        <w:t>Использование химиотерапии</w:t>
      </w:r>
      <w:r w:rsidRPr="004E45D8">
        <w:rPr>
          <w:rStyle w:val="markdown-word"/>
          <w:rFonts w:ascii="Palatino Linotype" w:hAnsi="Palatino Linotype" w:cs="Arial"/>
          <w:sz w:val="28"/>
          <w:szCs w:val="28"/>
          <w:shd w:val="clear" w:color="auto" w:fill="FFFFFF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45. Какое растение содержит больше всего йода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?</w:t>
      </w:r>
    </w:p>
    <w:p w:rsidR="004E45D8" w:rsidRPr="004E45D8" w:rsidRDefault="004E45D8" w:rsidP="00894C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свекла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94C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финики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94C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морские водоросли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94C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листья и почки черники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94C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Style w:val="markdown-word"/>
          <w:rFonts w:ascii="Palatino Linotype" w:hAnsi="Palatino Linotype" w:cs="Arial"/>
          <w:b/>
          <w:bCs/>
          <w:spacing w:val="3"/>
          <w:sz w:val="28"/>
          <w:szCs w:val="28"/>
          <w:shd w:val="clear" w:color="auto" w:fill="FFFFFF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46.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/>
          <w:bCs/>
          <w:spacing w:val="3"/>
          <w:sz w:val="28"/>
          <w:szCs w:val="28"/>
          <w:shd w:val="clear" w:color="auto" w:fill="FFFFFF"/>
          <w:lang w:val="uz-Cyrl-UZ"/>
        </w:rPr>
        <w:t>Какие основные темпераменты существуют</w:t>
      </w:r>
      <w:r w:rsidR="0019272D" w:rsidRPr="004E45D8">
        <w:rPr>
          <w:rStyle w:val="markdown-word"/>
          <w:rFonts w:ascii="Palatino Linotype" w:hAnsi="Palatino Linotype" w:cs="Arial"/>
          <w:b/>
          <w:bCs/>
          <w:spacing w:val="3"/>
          <w:sz w:val="28"/>
          <w:szCs w:val="28"/>
          <w:shd w:val="clear" w:color="auto" w:fill="FFFFFF"/>
          <w:lang w:val="uz-Cyrl-UZ"/>
        </w:rPr>
        <w:t>:</w:t>
      </w:r>
      <w:r w:rsidRPr="004E45D8">
        <w:rPr>
          <w:rStyle w:val="markdown-word"/>
          <w:rFonts w:ascii="Palatino Linotype" w:hAnsi="Palatino Linotype" w:cs="Arial"/>
          <w:b/>
          <w:bCs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сангвинический, холерический, флегматический, меланхолический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B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жар, холод, сухость, влажность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C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кровь, желчь, флегма, торговля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D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сангвинический, холерический, флегматический, меланхолический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b w:val="0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E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все варианты верны</w:t>
      </w:r>
      <w:r w:rsidRPr="004E45D8">
        <w:rPr>
          <w:rFonts w:ascii="Palatino Linotype" w:hAnsi="Palatino Linotype"/>
          <w:b w:val="0"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Style w:val="markdown-word"/>
          <w:rFonts w:ascii="Palatino Linotype" w:hAnsi="Palatino Linotype" w:cs="Arial"/>
          <w:spacing w:val="3"/>
          <w:sz w:val="28"/>
          <w:szCs w:val="28"/>
          <w:shd w:val="clear" w:color="auto" w:fill="FFFFFF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47.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/>
          <w:bCs/>
          <w:spacing w:val="3"/>
          <w:sz w:val="28"/>
          <w:szCs w:val="28"/>
          <w:shd w:val="clear" w:color="auto" w:fill="FFFFFF"/>
          <w:lang w:val="uz-Cyrl-UZ"/>
        </w:rPr>
        <w:t>К какому типу людей относится «жаркий и сухой» клиент</w:t>
      </w:r>
      <w:r w:rsidRPr="004E45D8">
        <w:rPr>
          <w:rStyle w:val="markdown-word"/>
          <w:rFonts w:ascii="Palatino Linotype" w:hAnsi="Palatino Linotype" w:cs="Arial"/>
          <w:b/>
          <w:bCs/>
          <w:spacing w:val="3"/>
          <w:sz w:val="28"/>
          <w:szCs w:val="28"/>
          <w:shd w:val="clear" w:color="auto" w:fill="FFFFFF"/>
          <w:lang w:val="uz-Cyrl-UZ"/>
        </w:rPr>
        <w:t>?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флегматик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B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сангвиник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C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холерик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D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меланхолик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b w:val="0"/>
          <w:bCs w:val="0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E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все варианты верны</w:t>
      </w:r>
      <w:r w:rsidRPr="004E45D8">
        <w:rPr>
          <w:rFonts w:ascii="Palatino Linotype" w:hAnsi="Palatino Linotype"/>
          <w:b w:val="0"/>
          <w:bCs w:val="0"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Style w:val="markdown-word"/>
          <w:rFonts w:ascii="Palatino Linotype" w:hAnsi="Palatino Linotype" w:cs="Arial"/>
          <w:b/>
          <w:bCs/>
          <w:spacing w:val="3"/>
          <w:sz w:val="28"/>
          <w:szCs w:val="28"/>
          <w:shd w:val="clear" w:color="auto" w:fill="FFFFFF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48.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/>
          <w:bCs/>
          <w:spacing w:val="3"/>
          <w:sz w:val="28"/>
          <w:szCs w:val="28"/>
          <w:shd w:val="clear" w:color="auto" w:fill="FFFFFF"/>
          <w:lang w:val="uz-Cyrl-UZ"/>
        </w:rPr>
        <w:t>К какому типу темперамента относится человек, склонный к холоду и сырости</w:t>
      </w:r>
      <w:r w:rsidRPr="004E45D8">
        <w:rPr>
          <w:rStyle w:val="markdown-word"/>
          <w:rFonts w:ascii="Palatino Linotype" w:hAnsi="Palatino Linotype" w:cs="Arial"/>
          <w:b/>
          <w:bCs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lastRenderedPageBreak/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флегматик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B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сангвиник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C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холерик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D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меланхолик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b w:val="0"/>
          <w:bCs w:val="0"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E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все варианты верны</w:t>
      </w:r>
      <w:r w:rsidRPr="004E45D8">
        <w:rPr>
          <w:rStyle w:val="markdown-word"/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49. Обладают ли соли перекиси карбамида способностью выводить мочевую кислоту из организма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A1524F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березовый сок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A1524F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листья брусники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A1524F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полевой вьюнок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A1524F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хвощ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A1524F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Style w:val="markdown-word"/>
          <w:rFonts w:ascii="Palatino Linotype" w:hAnsi="Palatino Linotype" w:cs="Arial"/>
          <w:b/>
          <w:sz w:val="28"/>
          <w:szCs w:val="28"/>
          <w:shd w:val="clear" w:color="auto" w:fill="FFFFFF"/>
          <w:lang w:val="uz-Cyrl-UZ"/>
        </w:rPr>
      </w:pPr>
      <w:r w:rsidRPr="004E45D8">
        <w:rPr>
          <w:rFonts w:ascii="Palatino Linotype" w:hAnsi="Palatino Linotype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/>
          <w:b/>
          <w:sz w:val="28"/>
          <w:szCs w:val="28"/>
          <w:lang w:val="uz-Cyrl-UZ"/>
        </w:rPr>
        <w:t>50.</w:t>
      </w:r>
      <w:r w:rsidRPr="004E45D8">
        <w:rPr>
          <w:rFonts w:ascii="Palatino Linotype" w:hAnsi="Palatino Linotype" w:cs="Arial"/>
          <w:b/>
          <w:sz w:val="28"/>
          <w:szCs w:val="28"/>
          <w:shd w:val="clear" w:color="auto" w:fill="FFFFFF"/>
          <w:lang w:val="uz-Cyrl-UZ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/>
          <w:sz w:val="28"/>
          <w:szCs w:val="28"/>
          <w:shd w:val="clear" w:color="auto" w:fill="FFFFFF"/>
          <w:lang w:val="uz-Cyrl-UZ"/>
        </w:rPr>
        <w:t>К какому типу клиентов относится сангвиник</w:t>
      </w:r>
      <w:r w:rsidR="00A1524F" w:rsidRPr="004E45D8">
        <w:rPr>
          <w:rStyle w:val="markdown-word"/>
          <w:rFonts w:ascii="Palatino Linotype" w:hAnsi="Palatino Linotype" w:cs="Arial"/>
          <w:b/>
          <w:sz w:val="28"/>
          <w:szCs w:val="28"/>
          <w:shd w:val="clear" w:color="auto" w:fill="FFFFFF"/>
          <w:lang w:val="uz-Cyrl-UZ"/>
        </w:rPr>
        <w:t>:</w:t>
      </w:r>
      <w:r w:rsidRPr="004E45D8">
        <w:rPr>
          <w:rStyle w:val="markdown-word"/>
          <w:rFonts w:ascii="Palatino Linotype" w:hAnsi="Palatino Linotype" w:cs="Arial"/>
          <w:b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894C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50EFC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z w:val="28"/>
          <w:szCs w:val="28"/>
          <w:shd w:val="clear" w:color="auto" w:fill="FFFFFF"/>
          <w:lang w:val="uz-Cyrl-UZ"/>
        </w:rPr>
        <w:t>жаркий и влажный</w:t>
      </w:r>
      <w:r w:rsidRPr="004E45D8">
        <w:rPr>
          <w:rStyle w:val="markdown-word"/>
          <w:rFonts w:ascii="Palatino Linotype" w:hAnsi="Palatino Linotype" w:cs="Arial"/>
          <w:bCs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894C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50EFC" w:rsidRPr="004E45D8">
        <w:rPr>
          <w:rStyle w:val="markdown-word"/>
          <w:rFonts w:ascii="Palatino Linotype" w:hAnsi="Palatino Linotype" w:cs="Arial"/>
          <w:bCs/>
          <w:sz w:val="28"/>
          <w:szCs w:val="28"/>
          <w:shd w:val="clear" w:color="auto" w:fill="FFFFFF"/>
        </w:rPr>
        <w:t>B</w:t>
      </w:r>
      <w:r w:rsidRPr="004E45D8">
        <w:rPr>
          <w:rStyle w:val="markdown-word"/>
          <w:rFonts w:ascii="Palatino Linotype" w:hAnsi="Palatino Linotype" w:cs="Arial"/>
          <w:bCs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z w:val="28"/>
          <w:szCs w:val="28"/>
          <w:shd w:val="clear" w:color="auto" w:fill="FFFFFF"/>
          <w:lang w:val="uz-Cyrl-UZ"/>
        </w:rPr>
        <w:t>холодный и сухой</w:t>
      </w:r>
      <w:r w:rsidRPr="004E45D8">
        <w:rPr>
          <w:rStyle w:val="markdown-word"/>
          <w:rFonts w:ascii="Palatino Linotype" w:hAnsi="Palatino Linotype" w:cs="Arial"/>
          <w:bCs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894C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50EFC" w:rsidRPr="004E45D8">
        <w:rPr>
          <w:rStyle w:val="markdown-word"/>
          <w:rFonts w:ascii="Palatino Linotype" w:hAnsi="Palatino Linotype" w:cs="Arial"/>
          <w:bCs/>
          <w:sz w:val="28"/>
          <w:szCs w:val="28"/>
          <w:shd w:val="clear" w:color="auto" w:fill="FFFFFF"/>
        </w:rPr>
        <w:t>C</w:t>
      </w:r>
      <w:r w:rsidRPr="004E45D8">
        <w:rPr>
          <w:rStyle w:val="markdown-word"/>
          <w:rFonts w:ascii="Palatino Linotype" w:hAnsi="Palatino Linotype" w:cs="Arial"/>
          <w:bCs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z w:val="28"/>
          <w:szCs w:val="28"/>
          <w:shd w:val="clear" w:color="auto" w:fill="FFFFFF"/>
          <w:lang w:val="uz-Cyrl-UZ"/>
        </w:rPr>
        <w:t>холодный и влажный</w:t>
      </w:r>
      <w:r w:rsidRPr="004E45D8">
        <w:rPr>
          <w:rStyle w:val="markdown-word"/>
          <w:rFonts w:ascii="Palatino Linotype" w:hAnsi="Palatino Linotype" w:cs="Arial"/>
          <w:bCs/>
          <w:sz w:val="28"/>
          <w:szCs w:val="28"/>
          <w:shd w:val="clear" w:color="auto" w:fill="FFFFFF"/>
          <w:lang w:val="uz-Cyrl-UZ"/>
        </w:rPr>
        <w:t>;</w:t>
      </w:r>
    </w:p>
    <w:p w:rsidR="004E45D8" w:rsidRPr="004E45D8" w:rsidRDefault="004E45D8" w:rsidP="00894C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50EFC" w:rsidRPr="004E45D8">
        <w:rPr>
          <w:rFonts w:ascii="Palatino Linotype" w:hAnsi="Palatino Linotype" w:cs="Times New Roman"/>
          <w:bCs/>
          <w:sz w:val="28"/>
          <w:szCs w:val="28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894CD8" w:rsidRPr="004E45D8">
        <w:rPr>
          <w:rStyle w:val="markdown-word"/>
          <w:rFonts w:ascii="Palatino Linotype" w:hAnsi="Palatino Linotype" w:cs="Arial"/>
          <w:bCs/>
          <w:sz w:val="28"/>
          <w:szCs w:val="28"/>
          <w:shd w:val="clear" w:color="auto" w:fill="FFFFFF"/>
          <w:lang w:val="uz-Cyrl-UZ"/>
        </w:rPr>
        <w:t>сухой</w:t>
      </w:r>
      <w:r w:rsidR="00894CD8" w:rsidRPr="004E45D8">
        <w:rPr>
          <w:rStyle w:val="markdown-word"/>
          <w:rFonts w:ascii="Palatino Linotype" w:hAnsi="Palatino Linotype" w:cs="Arial"/>
          <w:bCs/>
          <w:sz w:val="28"/>
          <w:szCs w:val="28"/>
          <w:shd w:val="clear" w:color="auto" w:fill="FFFFFF"/>
          <w:lang w:val="ru-RU"/>
        </w:rPr>
        <w:t xml:space="preserve"> </w:t>
      </w:r>
      <w:r w:rsidR="00894CD8" w:rsidRPr="004E45D8">
        <w:rPr>
          <w:rStyle w:val="markdown-word"/>
          <w:rFonts w:ascii="Palatino Linotype" w:hAnsi="Palatino Linotype" w:cs="Arial"/>
          <w:bCs/>
          <w:sz w:val="28"/>
          <w:szCs w:val="28"/>
          <w:shd w:val="clear" w:color="auto" w:fill="FFFFFF"/>
          <w:lang w:val="uz-Cyrl-UZ"/>
        </w:rPr>
        <w:t>холодный</w:t>
      </w:r>
      <w:r w:rsidRPr="004E45D8">
        <w:rPr>
          <w:rStyle w:val="markdown-word"/>
          <w:rFonts w:ascii="Palatino Linotype" w:hAnsi="Palatino Linotype" w:cs="Arial"/>
          <w:bCs/>
          <w:sz w:val="28"/>
          <w:szCs w:val="28"/>
          <w:shd w:val="clear" w:color="auto" w:fill="FFFFFF"/>
          <w:lang w:val="ru-RU"/>
        </w:rPr>
        <w:t>;</w:t>
      </w:r>
    </w:p>
    <w:p w:rsidR="004E45D8" w:rsidRPr="004E45D8" w:rsidRDefault="004E45D8" w:rsidP="00894C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 w:cs="Arial"/>
          <w:bCs/>
          <w:sz w:val="28"/>
          <w:szCs w:val="28"/>
          <w:shd w:val="clear" w:color="auto" w:fill="FFFFFF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50EFC" w:rsidRPr="004E45D8">
        <w:rPr>
          <w:rStyle w:val="markdown-word"/>
          <w:rFonts w:ascii="Palatino Linotype" w:hAnsi="Palatino Linotype" w:cs="Arial"/>
          <w:bCs/>
          <w:sz w:val="28"/>
          <w:szCs w:val="28"/>
          <w:shd w:val="clear" w:color="auto" w:fill="FFFFFF"/>
        </w:rPr>
        <w:t>E</w:t>
      </w:r>
      <w:r w:rsidRPr="004E45D8">
        <w:rPr>
          <w:rStyle w:val="markdown-word"/>
          <w:rFonts w:ascii="Palatino Linotype" w:hAnsi="Palatino Linotype" w:cs="Arial"/>
          <w:bCs/>
          <w:sz w:val="28"/>
          <w:szCs w:val="28"/>
          <w:shd w:val="clear" w:color="auto" w:fill="FFFFFF"/>
          <w:lang w:val="uz-Cyrl-UZ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z w:val="28"/>
          <w:szCs w:val="28"/>
          <w:shd w:val="clear" w:color="auto" w:fill="FFFFFF"/>
          <w:lang w:val="uz-Cyrl-UZ"/>
        </w:rPr>
        <w:t>все варианты верны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51.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Какой из следующих продуктов содержит наибольшее количество йода</w:t>
      </w:r>
      <w:r w:rsidR="00A1524F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 w:rsidP="00A1524F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чеснок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A1524F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виноград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A1524F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листья салата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A1524F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части грецких орехов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A1524F">
      <w:pPr>
        <w:tabs>
          <w:tab w:val="center" w:pos="7639"/>
          <w:tab w:val="left" w:pos="10834"/>
        </w:tabs>
        <w:spacing w:after="0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@</w:t>
      </w:r>
      <w:r w:rsidR="005760C0" w:rsidRPr="004E45D8">
        <w:rPr>
          <w:rFonts w:ascii="Palatino Linotype" w:hAnsi="Palatino Linotype"/>
          <w:sz w:val="28"/>
          <w:szCs w:val="28"/>
        </w:rPr>
        <w:t>52.</w:t>
      </w:r>
      <w:r w:rsidRPr="004E45D8">
        <w:rPr>
          <w:rStyle w:val="markdown-word"/>
          <w:rFonts w:ascii="Palatino Linotype" w:hAnsi="Palatino Linotype" w:cs="Arial"/>
          <w:sz w:val="28"/>
          <w:szCs w:val="28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sz w:val="28"/>
          <w:szCs w:val="28"/>
        </w:rPr>
        <w:t>Кто был основоположником восточной медицины</w:t>
      </w:r>
      <w:r w:rsidR="00A1524F" w:rsidRPr="004E45D8">
        <w:rPr>
          <w:rStyle w:val="markdown-word"/>
          <w:rFonts w:ascii="Palatino Linotype" w:hAnsi="Palatino Linotype" w:cs="Arial"/>
          <w:sz w:val="28"/>
          <w:szCs w:val="28"/>
        </w:rPr>
        <w:t>:</w:t>
      </w:r>
      <w:r w:rsidRPr="004E45D8">
        <w:rPr>
          <w:rStyle w:val="markdown-word"/>
          <w:rFonts w:ascii="Palatino Linotype" w:hAnsi="Palatino Linotype" w:cs="Arial"/>
          <w:sz w:val="28"/>
          <w:szCs w:val="28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  <w:t>Абу Али ибн Сина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</w:pP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  <w:t>$</w:t>
      </w:r>
      <w:r w:rsidR="00626CBA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lang w:val="en-US"/>
        </w:rPr>
        <w:t>B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  <w:t>Бухари Рази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</w:pP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  <w:t>C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  <w:t>Имам Бухари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</w:pP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  <w:t>$</w:t>
      </w:r>
      <w:r w:rsidR="00846F13"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lang w:val="en-US"/>
        </w:rPr>
        <w:t>D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  <w:t>Хоким Нишапури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</w:pP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  <w:t>$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  <w:t>E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  <w:t>Абу Райхан аль-Бируни</w:t>
      </w:r>
      <w:r w:rsidRPr="004E45D8">
        <w:rPr>
          <w:rStyle w:val="markdown-word"/>
          <w:rFonts w:ascii="Palatino Linotype" w:hAnsi="Palatino Linotype" w:cs="Arial"/>
          <w:b w:val="0"/>
          <w:bCs w:val="0"/>
          <w:sz w:val="28"/>
          <w:szCs w:val="28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 w:cs="Arial"/>
          <w:spacing w:val="3"/>
          <w:sz w:val="28"/>
          <w:szCs w:val="28"/>
          <w:shd w:val="clear" w:color="auto" w:fill="FFFFFF"/>
        </w:rPr>
      </w:pPr>
      <w:r w:rsidRPr="004E45D8">
        <w:rPr>
          <w:rFonts w:ascii="Palatino Linotype" w:hAnsi="Palatino Linotype"/>
          <w:sz w:val="28"/>
          <w:szCs w:val="28"/>
        </w:rPr>
        <w:t>@</w:t>
      </w:r>
      <w:r w:rsidR="005760C0" w:rsidRPr="004E45D8">
        <w:rPr>
          <w:rFonts w:ascii="Palatino Linotype" w:hAnsi="Palatino Linotype"/>
          <w:sz w:val="28"/>
          <w:szCs w:val="28"/>
        </w:rPr>
        <w:t>53.</w:t>
      </w:r>
      <w:r w:rsidR="005760C0" w:rsidRPr="004E45D8">
        <w:rPr>
          <w:rStyle w:val="markdown-word"/>
          <w:rFonts w:ascii="Palatino Linotype" w:hAnsi="Palatino Linotype" w:cs="Arial"/>
          <w:sz w:val="28"/>
          <w:szCs w:val="28"/>
        </w:rPr>
        <w:t xml:space="preserve"> </w:t>
      </w:r>
      <w:r w:rsidR="005760C0" w:rsidRPr="004E45D8">
        <w:rPr>
          <w:rFonts w:ascii="Palatino Linotype" w:hAnsi="Palatino Linotype" w:cs="Arial"/>
          <w:spacing w:val="3"/>
          <w:sz w:val="28"/>
          <w:szCs w:val="28"/>
          <w:shd w:val="clear" w:color="auto" w:fill="FFFFFF"/>
        </w:rPr>
        <w:t>Какая доктрина лежит в основе восточной медицины</w:t>
      </w:r>
      <w:r w:rsidRPr="004E45D8">
        <w:rPr>
          <w:rFonts w:ascii="Palatino Linotype" w:hAnsi="Palatino Linotype" w:cs="Arial"/>
          <w:spacing w:val="3"/>
          <w:sz w:val="28"/>
          <w:szCs w:val="28"/>
          <w:shd w:val="clear" w:color="auto" w:fill="FFFFFF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</w:rPr>
        <w:t xml:space="preserve">) </w:t>
      </w:r>
      <w:r w:rsidR="005760C0" w:rsidRPr="004E45D8">
        <w:rPr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Доктрина «элементы и клиент»</w:t>
      </w:r>
      <w:r w:rsidRPr="004E45D8">
        <w:rPr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B</w:t>
      </w:r>
      <w:r w:rsidRPr="004E45D8">
        <w:rPr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 xml:space="preserve">) </w:t>
      </w:r>
      <w:r w:rsidR="005760C0" w:rsidRPr="004E45D8">
        <w:rPr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Доктрина клеток</w:t>
      </w:r>
      <w:r w:rsidRPr="004E45D8">
        <w:rPr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C</w:t>
      </w:r>
      <w:r w:rsidRPr="004E45D8">
        <w:rPr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 xml:space="preserve">) </w:t>
      </w:r>
      <w:r w:rsidR="005760C0" w:rsidRPr="004E45D8">
        <w:rPr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Генетика</w:t>
      </w:r>
      <w:r w:rsidRPr="004E45D8">
        <w:rPr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Fonts w:ascii="Palatino Linotype" w:hAnsi="Palatino Linotype"/>
          <w:sz w:val="28"/>
          <w:szCs w:val="28"/>
        </w:rPr>
      </w:pPr>
      <w:r w:rsidRPr="004E45D8">
        <w:rPr>
          <w:rFonts w:ascii="Palatino Linotype" w:hAnsi="Palatino Linotype"/>
          <w:sz w:val="28"/>
          <w:szCs w:val="28"/>
        </w:rPr>
        <w:lastRenderedPageBreak/>
        <w:t>$</w:t>
      </w:r>
      <w:r w:rsidR="005760C0" w:rsidRPr="004E45D8">
        <w:rPr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D</w:t>
      </w:r>
      <w:r w:rsidRPr="004E45D8">
        <w:rPr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 xml:space="preserve">) </w:t>
      </w:r>
      <w:r w:rsidR="005760C0" w:rsidRPr="004E45D8">
        <w:rPr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Микробиология</w:t>
      </w:r>
      <w:r w:rsidRPr="004E45D8">
        <w:rPr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;</w:t>
      </w:r>
    </w:p>
    <w:p w:rsidR="004E45D8" w:rsidRPr="004E45D8" w:rsidRDefault="004E45D8">
      <w:pPr>
        <w:pStyle w:val="3"/>
        <w:shd w:val="clear" w:color="auto" w:fill="FFFFFF"/>
        <w:spacing w:before="0" w:beforeAutospacing="0" w:after="0" w:afterAutospacing="0"/>
        <w:ind w:left="-142"/>
        <w:rPr>
          <w:rStyle w:val="markdown-word"/>
          <w:rFonts w:ascii="Palatino Linotype" w:hAnsi="Palatino Linotype" w:cs="Arial"/>
          <w:b w:val="0"/>
          <w:bCs w:val="0"/>
          <w:sz w:val="28"/>
          <w:szCs w:val="28"/>
          <w:shd w:val="clear" w:color="auto" w:fill="FFFFFF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5760C0" w:rsidRPr="004E45D8">
        <w:rPr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E</w:t>
      </w:r>
      <w:r w:rsidRPr="004E45D8">
        <w:rPr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 xml:space="preserve">) </w:t>
      </w:r>
      <w:r w:rsidR="005760C0" w:rsidRPr="004E45D8">
        <w:rPr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Биохимия</w:t>
      </w:r>
      <w:r w:rsidRPr="004E45D8">
        <w:rPr>
          <w:rFonts w:ascii="Palatino Linotype" w:hAnsi="Palatino Linotype" w:cs="Arial"/>
          <w:b w:val="0"/>
          <w:bCs w:val="0"/>
          <w:spacing w:val="3"/>
          <w:sz w:val="28"/>
          <w:szCs w:val="28"/>
          <w:shd w:val="clear" w:color="auto" w:fill="FFFFFF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 w:cs="Arial"/>
          <w:b/>
          <w:spacing w:val="3"/>
          <w:sz w:val="28"/>
          <w:szCs w:val="28"/>
          <w:shd w:val="clear" w:color="auto" w:fill="FFFFFF"/>
          <w:lang w:val="ru-RU"/>
        </w:rPr>
      </w:pPr>
      <w:r w:rsidRPr="004E45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/>
          <w:b/>
          <w:sz w:val="28"/>
          <w:szCs w:val="28"/>
          <w:lang w:val="ru-RU"/>
        </w:rPr>
        <w:t xml:space="preserve">54. </w:t>
      </w:r>
      <w:r w:rsidR="005760C0" w:rsidRPr="004E45D8">
        <w:rPr>
          <w:rFonts w:ascii="Palatino Linotype" w:hAnsi="Palatino Linotype" w:cs="Arial"/>
          <w:b/>
          <w:spacing w:val="3"/>
          <w:sz w:val="28"/>
          <w:szCs w:val="28"/>
          <w:shd w:val="clear" w:color="auto" w:fill="FFFFFF"/>
          <w:lang w:val="ru-RU"/>
        </w:rPr>
        <w:t>Какие методы используются в диагностике заболеваний в восточной медицине</w:t>
      </w:r>
      <w:r w:rsidR="001C5578" w:rsidRPr="004E45D8">
        <w:rPr>
          <w:rFonts w:ascii="Palatino Linotype" w:hAnsi="Palatino Linotype" w:cs="Arial"/>
          <w:b/>
          <w:spacing w:val="3"/>
          <w:sz w:val="28"/>
          <w:szCs w:val="28"/>
          <w:shd w:val="clear" w:color="auto" w:fill="FFFFFF"/>
          <w:lang w:val="ru-RU"/>
        </w:rPr>
        <w:t>:</w:t>
      </w:r>
      <w:r w:rsidRPr="004E45D8">
        <w:rPr>
          <w:rFonts w:ascii="Palatino Linotype" w:hAnsi="Palatino Linotype" w:cs="Arial"/>
          <w:b/>
          <w:spacing w:val="3"/>
          <w:sz w:val="28"/>
          <w:szCs w:val="28"/>
          <w:shd w:val="clear" w:color="auto" w:fill="FFFFFF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shd w:val="clear" w:color="auto" w:fill="FFFFFF"/>
          <w:lang w:val="ru-RU"/>
        </w:rPr>
        <w:t>лабораторные анализы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shd w:val="clear" w:color="auto" w:fill="FFFFFF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shd w:val="clear" w:color="auto" w:fill="FFFFFF"/>
          <w:lang w:val="ru-RU"/>
        </w:rPr>
        <w:t>B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shd w:val="clear" w:color="auto" w:fill="FFFFFF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shd w:val="clear" w:color="auto" w:fill="FFFFFF"/>
          <w:lang w:val="ru-RU"/>
        </w:rPr>
        <w:t>осмотр кожи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shd w:val="clear" w:color="auto" w:fill="FFFFFF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 w:cs="Arial"/>
          <w:bCs/>
          <w:spacing w:val="3"/>
          <w:sz w:val="28"/>
          <w:szCs w:val="28"/>
          <w:shd w:val="clear" w:color="auto" w:fill="FFFFFF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50EFC" w:rsidRPr="004E45D8">
        <w:rPr>
          <w:rFonts w:ascii="Palatino Linotype" w:hAnsi="Palatino Linotype" w:cs="Arial"/>
          <w:bCs/>
          <w:spacing w:val="3"/>
          <w:sz w:val="28"/>
          <w:szCs w:val="28"/>
          <w:shd w:val="clear" w:color="auto" w:fill="FFFFFF"/>
        </w:rPr>
        <w:t>C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shd w:val="clear" w:color="auto" w:fill="FFFFFF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shd w:val="clear" w:color="auto" w:fill="FFFFFF"/>
          <w:lang w:val="ru-RU"/>
        </w:rPr>
        <w:t>осмотр языка и горла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shd w:val="clear" w:color="auto" w:fill="FFFFFF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 w:cs="Arial"/>
          <w:bCs/>
          <w:spacing w:val="3"/>
          <w:sz w:val="28"/>
          <w:szCs w:val="28"/>
          <w:shd w:val="clear" w:color="auto" w:fill="FFFFFF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50EFC" w:rsidRPr="004E45D8">
        <w:rPr>
          <w:rFonts w:ascii="Palatino Linotype" w:hAnsi="Palatino Linotype" w:cs="Arial"/>
          <w:bCs/>
          <w:spacing w:val="3"/>
          <w:sz w:val="28"/>
          <w:szCs w:val="28"/>
          <w:shd w:val="clear" w:color="auto" w:fill="FFFFFF"/>
        </w:rPr>
        <w:t>D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shd w:val="clear" w:color="auto" w:fill="FFFFFF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shd w:val="clear" w:color="auto" w:fill="FFFFFF"/>
          <w:lang w:val="ru-RU"/>
        </w:rPr>
        <w:t>ультразвуковое исследование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shd w:val="clear" w:color="auto" w:fill="FFFFFF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Arial"/>
          <w:bCs/>
          <w:spacing w:val="3"/>
          <w:sz w:val="28"/>
          <w:szCs w:val="28"/>
          <w:shd w:val="clear" w:color="auto" w:fill="FFFFFF"/>
          <w:lang w:val="ru-RU"/>
        </w:rPr>
        <w:t>$</w:t>
      </w:r>
      <w:r w:rsidR="00550EFC" w:rsidRPr="004E45D8">
        <w:rPr>
          <w:rFonts w:ascii="Palatino Linotype" w:hAnsi="Palatino Linotype" w:cs="Arial"/>
          <w:bCs/>
          <w:spacing w:val="3"/>
          <w:sz w:val="28"/>
          <w:szCs w:val="28"/>
          <w:shd w:val="clear" w:color="auto" w:fill="FFFFFF"/>
        </w:rPr>
        <w:t>E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shd w:val="clear" w:color="auto" w:fill="FFFFFF"/>
          <w:lang w:val="ru-RU"/>
        </w:rPr>
        <w:t xml:space="preserve">) </w:t>
      </w:r>
      <w:r w:rsidR="00550EFC" w:rsidRPr="004E45D8">
        <w:rPr>
          <w:rFonts w:ascii="Palatino Linotype" w:hAnsi="Palatino Linotype" w:cs="Arial"/>
          <w:bCs/>
          <w:spacing w:val="3"/>
          <w:sz w:val="28"/>
          <w:szCs w:val="28"/>
          <w:shd w:val="clear" w:color="auto" w:fill="FFFFFF"/>
          <w:lang w:val="ru-RU"/>
        </w:rPr>
        <w:t>1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shd w:val="clear" w:color="auto" w:fill="FFFFFF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after="0" w:line="240" w:lineRule="auto"/>
        <w:ind w:left="-142"/>
        <w:contextualSpacing/>
        <w:rPr>
          <w:rFonts w:ascii="Palatino Linotype" w:hAnsi="Palatino Linotype" w:cs="Arial"/>
          <w:b/>
          <w:spacing w:val="3"/>
          <w:sz w:val="28"/>
          <w:szCs w:val="28"/>
          <w:lang w:val="ru-RU"/>
        </w:rPr>
      </w:pPr>
      <w:r w:rsidRPr="004E45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/>
          <w:b/>
          <w:sz w:val="28"/>
          <w:szCs w:val="28"/>
          <w:lang w:val="ru-RU"/>
        </w:rPr>
        <w:t xml:space="preserve">55. </w:t>
      </w:r>
      <w:r w:rsidR="005760C0" w:rsidRPr="004E45D8">
        <w:rPr>
          <w:rFonts w:ascii="Palatino Linotype" w:hAnsi="Palatino Linotype" w:cs="Arial"/>
          <w:b/>
          <w:spacing w:val="3"/>
          <w:sz w:val="28"/>
          <w:szCs w:val="28"/>
          <w:lang w:val="ru-RU"/>
        </w:rPr>
        <w:t xml:space="preserve">Что такое «ориентированное на </w:t>
      </w:r>
      <w:r w:rsidR="00A1524F" w:rsidRPr="004E45D8">
        <w:rPr>
          <w:rFonts w:ascii="Palatino Linotype" w:hAnsi="Palatino Linotype" w:cs="Arial"/>
          <w:b/>
          <w:spacing w:val="3"/>
          <w:sz w:val="28"/>
          <w:szCs w:val="28"/>
          <w:lang w:val="ru-RU"/>
        </w:rPr>
        <w:t>темпераментност</w:t>
      </w:r>
      <w:r w:rsidR="005760C0" w:rsidRPr="004E45D8">
        <w:rPr>
          <w:rFonts w:ascii="Palatino Linotype" w:hAnsi="Palatino Linotype" w:cs="Arial"/>
          <w:b/>
          <w:spacing w:val="3"/>
          <w:sz w:val="28"/>
          <w:szCs w:val="28"/>
          <w:lang w:val="ru-RU"/>
        </w:rPr>
        <w:t>» лечение</w:t>
      </w:r>
      <w:r w:rsidR="001C5578" w:rsidRPr="004E45D8">
        <w:rPr>
          <w:rFonts w:ascii="Palatino Linotype" w:hAnsi="Palatino Linotype" w:cs="Arial"/>
          <w:b/>
          <w:spacing w:val="3"/>
          <w:sz w:val="28"/>
          <w:szCs w:val="28"/>
          <w:lang w:val="ru-RU"/>
        </w:rPr>
        <w:t>:</w:t>
      </w:r>
      <w:r w:rsidRPr="004E45D8">
        <w:rPr>
          <w:rFonts w:ascii="Palatino Linotype" w:hAnsi="Palatino Linotype" w:cs="Arial"/>
          <w:b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Использование синтетических препаратов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B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Восстановление баланса у пациентов посредством питания, растений и изменения поведения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C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Хирургическое лечение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D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Лучевая терапия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E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Электротерапия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Arial"/>
          <w:b/>
          <w:spacing w:val="3"/>
          <w:sz w:val="28"/>
          <w:szCs w:val="28"/>
          <w:lang w:val="ru-RU"/>
        </w:rPr>
      </w:pPr>
      <w:r w:rsidRPr="004E45D8">
        <w:rPr>
          <w:rFonts w:ascii="Palatino Linotype" w:hAnsi="Palatino Linotype" w:cs="Arial"/>
          <w:b/>
          <w:spacing w:val="3"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Arial"/>
          <w:b/>
          <w:spacing w:val="3"/>
          <w:sz w:val="28"/>
          <w:szCs w:val="28"/>
          <w:lang w:val="ru-RU"/>
        </w:rPr>
        <w:t>56. Какое растение содержит вещества с гипогликемическим эффектом</w:t>
      </w:r>
      <w:r w:rsidR="00A1524F" w:rsidRPr="004E45D8">
        <w:rPr>
          <w:rFonts w:ascii="Palatino Linotype" w:hAnsi="Palatino Linotype" w:cs="Arial"/>
          <w:b/>
          <w:spacing w:val="3"/>
          <w:sz w:val="28"/>
          <w:szCs w:val="28"/>
          <w:lang w:val="ru-RU"/>
        </w:rPr>
        <w:t>:</w:t>
      </w:r>
      <w:r w:rsidRPr="004E45D8">
        <w:rPr>
          <w:rFonts w:ascii="Palatino Linotype" w:hAnsi="Palatino Linotype" w:cs="Arial"/>
          <w:b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Топинамбур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B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марджумак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C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Цикорий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D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Чеснок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Arial"/>
          <w:b/>
          <w:spacing w:val="3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E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Arial"/>
          <w:b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Arial"/>
          <w:b/>
          <w:spacing w:val="3"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57. </w:t>
      </w:r>
      <w:r w:rsidR="005760C0" w:rsidRPr="004E45D8">
        <w:rPr>
          <w:rFonts w:ascii="Palatino Linotype" w:hAnsi="Palatino Linotype" w:cs="Arial"/>
          <w:b/>
          <w:spacing w:val="3"/>
          <w:sz w:val="28"/>
          <w:szCs w:val="28"/>
          <w:lang w:val="ru-RU"/>
        </w:rPr>
        <w:t>Какие растения рекомендуются для лечения «холодных» болезней</w:t>
      </w:r>
      <w:r w:rsidR="00A1524F" w:rsidRPr="004E45D8">
        <w:rPr>
          <w:rFonts w:ascii="Palatino Linotype" w:hAnsi="Palatino Linotype" w:cs="Arial"/>
          <w:b/>
          <w:spacing w:val="3"/>
          <w:sz w:val="28"/>
          <w:szCs w:val="28"/>
          <w:lang w:val="ru-RU"/>
        </w:rPr>
        <w:t>:</w:t>
      </w:r>
      <w:r w:rsidRPr="004E45D8">
        <w:rPr>
          <w:rFonts w:ascii="Palatino Linotype" w:hAnsi="Palatino Linotype" w:cs="Arial"/>
          <w:b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«теплые» растения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B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«холодные» растения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C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сухие растения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D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сырые растения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E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сладкие растения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Arial"/>
          <w:b/>
          <w:spacing w:val="3"/>
          <w:sz w:val="28"/>
          <w:szCs w:val="28"/>
          <w:lang w:val="ru-RU"/>
        </w:rPr>
      </w:pPr>
      <w:r w:rsidRPr="004E45D8">
        <w:rPr>
          <w:rFonts w:ascii="Palatino Linotype" w:hAnsi="Palatino Linotype" w:cs="Arial"/>
          <w:b/>
          <w:spacing w:val="3"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Arial"/>
          <w:b/>
          <w:spacing w:val="3"/>
          <w:sz w:val="28"/>
          <w:szCs w:val="28"/>
          <w:lang w:val="ru-RU"/>
        </w:rPr>
        <w:t>58. Какая часть растения обладает обезболивающим действием</w:t>
      </w:r>
      <w:r w:rsidR="00A1524F" w:rsidRPr="004E45D8">
        <w:rPr>
          <w:rFonts w:ascii="Palatino Linotype" w:hAnsi="Palatino Linotype" w:cs="Arial"/>
          <w:b/>
          <w:spacing w:val="3"/>
          <w:sz w:val="28"/>
          <w:szCs w:val="28"/>
          <w:lang w:val="ru-RU"/>
        </w:rPr>
        <w:t>:</w:t>
      </w:r>
      <w:r w:rsidRPr="004E45D8">
        <w:rPr>
          <w:rFonts w:ascii="Palatino Linotype" w:hAnsi="Palatino Linotype" w:cs="Arial"/>
          <w:b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корень пажитника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B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листья облепихи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C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корень пажитника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D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свежие листья пажитника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E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lastRenderedPageBreak/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59. Какое растение рекомендуется в восточной медицине для лечения сердца</w:t>
      </w:r>
      <w:r w:rsidR="00A1524F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Шафран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Лакрица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Миндаль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Зеленый чай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Капуста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60. Какое растение обладает обезболивающими свойствами при наружном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применении: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свежие листья мускусной коры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свежие листья камелии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отвар из цветков ES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отвар из листьев пещерного дерева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61. К какому типу клиентов относится меланхолик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холодный и сухой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теплый и влажный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теплый и сухой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холодный и влажный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62. Какая доктрина лежит в основе теории клиента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химия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физика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теория четырех элементов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биология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63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Какова роль осмотра языка в диагностике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Для определения внутреннего состояния пациента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Для определения уровня интеллекта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Для определения физической силы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Для определения роста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Для определения веса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64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Что такое иглоукалывание и рефлексология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Воздействие на определенные точки тела иглами или руками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Использование синтетических лекарств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Проведение хирургического лечения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Использование электротерапии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lastRenderedPageBreak/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65. Какова цель «пульса» в китайской медицине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Только для определения артериального давления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Анализ процесса «Ци» и состояния внутренних органов в основном основан на пульсовом процессе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Проверка частоты сердечных сокращений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Определение уровня сахара в крови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66. Озокерит — это продукт, который получают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из масла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из воды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из грязи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из песка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67. От чего зависит цвет лица человека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только от возраста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только от окружающей среды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только от лекарств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от наследственности, питания, окружающей среды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68. Противопоказаниями к парафинотерапии являются: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высокая температура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рак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туберкулез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кровотечение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69. Хронический отек всего лица является симптомом: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гипофизарной недостаточности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хронического алкоголизма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микседемы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дефицита витаминов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b/>
          <w:sz w:val="28"/>
          <w:szCs w:val="28"/>
          <w:lang w:val="uz-Cyrl-UZ"/>
        </w:rPr>
      </w:pPr>
      <w:r w:rsidRPr="004E45D8">
        <w:rPr>
          <w:rFonts w:ascii="Palatino Linotype" w:hAnsi="Palatino Linotype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/>
          <w:b/>
          <w:sz w:val="28"/>
          <w:szCs w:val="28"/>
          <w:lang w:val="uz-Cyrl-UZ"/>
        </w:rPr>
        <w:t>70. В индийской медицине (Аюрведе</w:t>
      </w:r>
      <w:r w:rsidRPr="004E45D8">
        <w:rPr>
          <w:rFonts w:ascii="Palatino Linotype" w:hAnsi="Palatino Linotype"/>
          <w:b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/>
          <w:sz w:val="28"/>
          <w:szCs w:val="28"/>
          <w:lang w:val="uz-Cyrl-UZ"/>
        </w:rPr>
        <w:t>каковы принципы диагностики</w:t>
      </w:r>
      <w:r w:rsidR="001C5578" w:rsidRPr="004E45D8">
        <w:rPr>
          <w:rFonts w:ascii="Palatino Linotype" w:hAnsi="Palatino Linotype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«Доши» (До, Питта, Капха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и их баланс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только лабораторная диагностика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только исследование пульса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 w:rsidP="00DA1B81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генетические изменения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 w:rsidP="00DA1B81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b/>
          <w:sz w:val="28"/>
          <w:szCs w:val="28"/>
          <w:lang w:val="uz-Cyrl-UZ"/>
        </w:rPr>
      </w:pPr>
      <w:r w:rsidRPr="004E45D8">
        <w:rPr>
          <w:rFonts w:ascii="Palatino Linotype" w:hAnsi="Palatino Linotype"/>
          <w:b/>
          <w:sz w:val="28"/>
          <w:szCs w:val="28"/>
          <w:lang w:val="uz-Cyrl-UZ"/>
        </w:rPr>
        <w:lastRenderedPageBreak/>
        <w:t>@</w:t>
      </w:r>
      <w:r w:rsidR="005760C0" w:rsidRPr="004E45D8">
        <w:rPr>
          <w:rFonts w:ascii="Palatino Linotype" w:hAnsi="Palatino Linotype"/>
          <w:b/>
          <w:sz w:val="28"/>
          <w:szCs w:val="28"/>
          <w:lang w:val="uz-Cyrl-UZ"/>
        </w:rPr>
        <w:t>71. Что такое</w:t>
      </w:r>
      <w:r w:rsidR="006E1EE7" w:rsidRPr="004E45D8">
        <w:rPr>
          <w:rFonts w:ascii="Palatino Linotype" w:hAnsi="Palatino Linotype"/>
          <w:b/>
          <w:sz w:val="28"/>
          <w:szCs w:val="28"/>
          <w:lang w:val="uz-Cyrl-UZ"/>
        </w:rPr>
        <w:t xml:space="preserve"> массаж</w:t>
      </w:r>
      <w:r w:rsidR="005760C0" w:rsidRPr="004E45D8">
        <w:rPr>
          <w:rFonts w:ascii="Palatino Linotype" w:hAnsi="Palatino Linotype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механическое воздействие на ткани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медикаментозное лечение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хирургическое вмешательство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лучевая терапия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грязетерапия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b/>
          <w:sz w:val="28"/>
          <w:szCs w:val="28"/>
          <w:lang w:val="uz-Cyrl-UZ"/>
        </w:rPr>
      </w:pPr>
      <w:r w:rsidRPr="004E45D8">
        <w:rPr>
          <w:rFonts w:ascii="Palatino Linotype" w:hAnsi="Palatino Linotype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/>
          <w:b/>
          <w:sz w:val="28"/>
          <w:szCs w:val="28"/>
          <w:lang w:val="uz-Cyrl-UZ"/>
        </w:rPr>
        <w:t>72. Какова основная задача восточного диагноста</w:t>
      </w:r>
      <w:r w:rsidR="001C5578" w:rsidRPr="004E45D8">
        <w:rPr>
          <w:rFonts w:ascii="Palatino Linotype" w:hAnsi="Palatino Linotype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A1B81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DA1B81" w:rsidRPr="004E45D8">
        <w:rPr>
          <w:rFonts w:ascii="Palatino Linotype" w:hAnsi="Palatino Linotype"/>
          <w:bCs/>
          <w:sz w:val="28"/>
          <w:szCs w:val="28"/>
          <w:lang w:val="uz-Cyrl-UZ"/>
        </w:rPr>
        <w:t>грязетерапия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Использование нескольких диагностических методов (наблюдение, беседа, пальпация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и комплексный анализ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Проведение хирургических операций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Использование методов лучевой терапии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все верны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b/>
          <w:sz w:val="28"/>
          <w:szCs w:val="28"/>
          <w:lang w:val="uz-Cyrl-UZ"/>
        </w:rPr>
      </w:pPr>
      <w:r w:rsidRPr="004E45D8">
        <w:rPr>
          <w:rFonts w:ascii="Palatino Linotype" w:hAnsi="Palatino Linotype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/>
          <w:b/>
          <w:sz w:val="28"/>
          <w:szCs w:val="28"/>
          <w:lang w:val="uz-Cyrl-UZ"/>
        </w:rPr>
        <w:t>73. Какую информацию предоставляет язык пациента в восточной медицине</w:t>
      </w:r>
      <w:r w:rsidR="001C5578" w:rsidRPr="004E45D8">
        <w:rPr>
          <w:rFonts w:ascii="Palatino Linotype" w:hAnsi="Palatino Linotype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Только из пищи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Показатели состояния пищеварительной системы, энергетического баланса и заболеваний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Проведение хирургических операций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Бессмысленно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uz-Cyrl-UZ"/>
        </w:rPr>
        <w:t>все верны</w:t>
      </w:r>
      <w:r w:rsidR="006E1EE7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eastAsia="Times New Roman" w:hAnsi="Palatino Linotype" w:cs="Arial"/>
          <w:b/>
          <w:spacing w:val="3"/>
          <w:sz w:val="28"/>
          <w:szCs w:val="28"/>
          <w:lang w:val="uz-Cyrl-UZ" w:eastAsia="ru-RU"/>
        </w:rPr>
      </w:pPr>
      <w:r w:rsidRPr="004E45D8">
        <w:rPr>
          <w:rFonts w:ascii="Palatino Linotype" w:hAnsi="Palatino Linotype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/>
          <w:b/>
          <w:sz w:val="28"/>
          <w:szCs w:val="28"/>
          <w:lang w:val="uz-Cyrl-UZ"/>
        </w:rPr>
        <w:t>74.</w:t>
      </w:r>
      <w:r w:rsidR="005760C0" w:rsidRPr="004E45D8">
        <w:rPr>
          <w:rFonts w:ascii="Palatino Linotype" w:hAnsi="Palatino Linotype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uz-Cyrl-UZ" w:eastAsia="ru-RU"/>
        </w:rPr>
        <w:t>С какими методами гипноза связана восточная медицина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uz-Cyrl-UZ" w:eastAsia="ru-RU"/>
        </w:rPr>
        <w:t>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uz-Cyrl-UZ" w:eastAsia="ru-RU"/>
        </w:rPr>
        <w:t>;</w:t>
      </w:r>
    </w:p>
    <w:p w:rsidR="004E45D8" w:rsidRPr="004E45D8" w:rsidRDefault="004E45D8">
      <w:pPr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Тренировка движений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;</w:t>
      </w:r>
    </w:p>
    <w:p w:rsidR="004E45D8" w:rsidRPr="004E45D8" w:rsidRDefault="004E45D8">
      <w:pPr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Использование гипноза и психотерапевтических слов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;</w:t>
      </w:r>
    </w:p>
    <w:p w:rsidR="004E45D8" w:rsidRPr="004E45D8" w:rsidRDefault="004E45D8">
      <w:pPr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Согревающие препараты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;</w:t>
      </w:r>
    </w:p>
    <w:p w:rsidR="004E45D8" w:rsidRPr="004E45D8" w:rsidRDefault="004E45D8">
      <w:pPr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Наблюдение за пациентом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;</w:t>
      </w:r>
    </w:p>
    <w:p w:rsidR="004E45D8" w:rsidRPr="004E45D8" w:rsidRDefault="004E45D8">
      <w:pPr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E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Все ответы верны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;</w:t>
      </w:r>
    </w:p>
    <w:p w:rsidR="004E45D8" w:rsidRPr="004E45D8" w:rsidRDefault="004E45D8">
      <w:pPr>
        <w:spacing w:after="0" w:line="240" w:lineRule="auto"/>
        <w:ind w:left="-142"/>
        <w:rPr>
          <w:rFonts w:ascii="Palatino Linotype" w:eastAsia="Times New Roman" w:hAnsi="Palatino Linotype" w:cs="Arial"/>
          <w:b/>
          <w:spacing w:val="3"/>
          <w:sz w:val="28"/>
          <w:szCs w:val="28"/>
          <w:lang w:val="uz-Cyrl-UZ" w:eastAsia="ru-RU"/>
        </w:rPr>
      </w:pP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uz-Cyrl-UZ" w:eastAsia="ru-RU"/>
        </w:rPr>
        <w:t>@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uz-Cyrl-UZ" w:eastAsia="ru-RU"/>
        </w:rPr>
        <w:t>75.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 xml:space="preserve"> 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uz-Cyrl-UZ" w:eastAsia="ru-RU"/>
        </w:rPr>
        <w:t>Синеватый цвет лица является признаком: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uz-Cyrl-UZ" w:eastAsia="ru-RU"/>
        </w:rPr>
        <w:t>;</w:t>
      </w:r>
    </w:p>
    <w:p w:rsidR="004E45D8" w:rsidRPr="004E45D8" w:rsidRDefault="004E45D8">
      <w:pPr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заболеваний желудка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;</w:t>
      </w:r>
    </w:p>
    <w:p w:rsidR="004E45D8" w:rsidRPr="004E45D8" w:rsidRDefault="004E45D8">
      <w:pPr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врожденных пороков сердца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;</w:t>
      </w:r>
    </w:p>
    <w:p w:rsidR="004E45D8" w:rsidRPr="004E45D8" w:rsidRDefault="004E45D8">
      <w:pPr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сердечной недостаточности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;</w:t>
      </w:r>
    </w:p>
    <w:p w:rsidR="004E45D8" w:rsidRPr="004E45D8" w:rsidRDefault="004E45D8">
      <w:pPr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брюшного тифа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;</w:t>
      </w:r>
    </w:p>
    <w:p w:rsidR="004E45D8" w:rsidRPr="004E45D8" w:rsidRDefault="004E45D8">
      <w:pPr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E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гипертонии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;</w:t>
      </w:r>
    </w:p>
    <w:p w:rsidR="004E45D8" w:rsidRPr="004E45D8" w:rsidRDefault="004E45D8">
      <w:pPr>
        <w:spacing w:after="0" w:line="240" w:lineRule="auto"/>
        <w:ind w:left="-142"/>
        <w:rPr>
          <w:rFonts w:ascii="Palatino Linotype" w:eastAsia="Times New Roman" w:hAnsi="Palatino Linotype" w:cs="Arial"/>
          <w:b/>
          <w:spacing w:val="3"/>
          <w:sz w:val="28"/>
          <w:szCs w:val="28"/>
          <w:lang w:val="uz-Cyrl-UZ" w:eastAsia="ru-RU"/>
        </w:rPr>
      </w:pP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uz-Cyrl-UZ" w:eastAsia="ru-RU"/>
        </w:rPr>
        <w:t>@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uz-Cyrl-UZ" w:eastAsia="ru-RU"/>
        </w:rPr>
        <w:t>76.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 xml:space="preserve"> 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uz-Cyrl-UZ" w:eastAsia="ru-RU"/>
        </w:rPr>
        <w:t>Какова профилактика психических заболеваний в восточной медицине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uz-Cyrl-UZ" w:eastAsia="ru-RU"/>
        </w:rPr>
        <w:t>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uz-Cyrl-UZ" w:eastAsia="ru-RU"/>
        </w:rPr>
        <w:t>;</w:t>
      </w:r>
    </w:p>
    <w:p w:rsidR="004E45D8" w:rsidRPr="004E45D8" w:rsidRDefault="004E45D8">
      <w:pPr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Вакцинация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;</w:t>
      </w:r>
    </w:p>
    <w:p w:rsidR="004E45D8" w:rsidRPr="004E45D8" w:rsidRDefault="004E45D8">
      <w:pPr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Тренировка социальных навыков, позитивные отношения и укрепление психического и физического баланса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;</w:t>
      </w:r>
    </w:p>
    <w:p w:rsidR="004E45D8" w:rsidRPr="004E45D8" w:rsidRDefault="004E45D8">
      <w:pPr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Использование антибиотиков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;</w:t>
      </w:r>
    </w:p>
    <w:p w:rsidR="004E45D8" w:rsidRPr="004E45D8" w:rsidRDefault="004E45D8">
      <w:pPr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uz-Cyrl-UZ" w:eastAsia="ru-RU"/>
        </w:rPr>
        <w:t>Лучевая терапия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77. Цвет озокерита: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белый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красный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зеленый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черный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78. Противопоказания к песочной терапии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лихорадка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беременность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головокружение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кровотечение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79. Виды песочных ванн: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непрерывные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короткие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местные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периферические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80. На что в восточной медицине воздействует песок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на меридианы и энергию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только на мышцы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только на кости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только на кожу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81.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Какой вид массажа популярен в китайской медицине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Шведский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Туйна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Спортивный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Декоративный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82.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В чем основа массажа Туйна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Физика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Только ментальный аспект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Только мышечный аспект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Меридианы и биоактивные точки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8</w:t>
      </w:r>
      <w:r w:rsidR="001137AE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Каково воздействие песка на человеческий организм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Согревающее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Массажное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Обезболивающее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Вазодилатирующее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 w:rsidP="001137AE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1137AE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8</w:t>
      </w:r>
      <w:r w:rsidR="001137AE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4</w:t>
      </w:r>
      <w:r w:rsidR="001137AE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. Влияние песка на человеческий организм: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1137AE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137AE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1137A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активизирует метаболизм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37AE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137A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137A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снижает функцию почек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37AE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137A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137A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расширяет кровеносные сосуды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37AE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137A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137A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согревает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37AE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137AE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1137AE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 w:rsidP="001137AE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1137AE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8</w:t>
      </w:r>
      <w:r w:rsidR="001137AE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5</w:t>
      </w:r>
      <w:r w:rsidR="001137AE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. Как называется массажная терапия в индийской медицине: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1137AE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137AE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1137A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Шиацу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37AE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137A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137A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Туина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37AE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137A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137A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Абхьянга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37AE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137A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137A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Йога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37AE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846F13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1137A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137A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8</w:t>
      </w:r>
      <w:r w:rsidR="001137AE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6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. Противопоказа</w:t>
      </w:r>
      <w:r w:rsidR="001137AE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ниями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1137AE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с пиявки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терапии являются: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кровотечение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беременность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тяжелая анемия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8</w:t>
      </w:r>
      <w:r w:rsidR="001137AE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7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. С чем используется массажная терапия в восточной медицине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Акупунктура и фитотерапия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только медицина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лучевая терапия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хирургия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8</w:t>
      </w:r>
      <w:r w:rsidR="001137AE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8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.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Какова основная цель иглоукалывания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просто расслабление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снижение веса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просто для красоты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восстановление энергетического баланса и здоровья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lastRenderedPageBreak/>
        <w:t>@</w:t>
      </w:r>
      <w:r w:rsidR="001137AE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89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. Что такое пиявкотерапия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хирургия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лечение лекарственными растениями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A1B81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лечение с использованием пиявки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лечение иглами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лечение светом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E74B1D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1137AE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90. </w:t>
      </w:r>
      <w:r w:rsidR="00E74B1D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Какое растение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E74B1D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используется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E74B1D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в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E74B1D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официальной медицине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E74B1D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Таджикистана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E74B1D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как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E74B1D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седативное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</w:t>
      </w:r>
      <w:r w:rsidR="00E74B1D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(успокаивающее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) </w:t>
      </w:r>
      <w:r w:rsidR="00E74B1D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средство</w:t>
      </w:r>
      <w:r w:rsidR="001137AE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 w:rsidP="00E74B1D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E74B1D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E74B1D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шафран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E74B1D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E74B1D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E74B1D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миндаль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E74B1D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E74B1D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E74B1D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ландыш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E74B1D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E74B1D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E74B1D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чеснок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E74B1D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E74B1D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E74B1D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солодка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E74B1D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E74B1D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91.Какое живое существо является объектом иглоукалывания: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 w:rsidP="00E74B1D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E74B1D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E74B1D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круглый червь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E74B1D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E74B1D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E74B1D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насекомое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E74B1D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E74B1D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E74B1D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рыба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E74B1D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E74B1D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E74B1D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птица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E74B1D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E74B1D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E74B1D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81449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b/>
          <w:sz w:val="28"/>
          <w:szCs w:val="28"/>
          <w:lang w:val="ru-RU"/>
        </w:rPr>
      </w:pPr>
      <w:r w:rsidRPr="004E45D8">
        <w:rPr>
          <w:rFonts w:ascii="Palatino Linotype" w:hAnsi="Palatino Linotype"/>
          <w:b/>
          <w:sz w:val="28"/>
          <w:szCs w:val="28"/>
          <w:lang w:val="ru-RU"/>
        </w:rPr>
        <w:t>@</w:t>
      </w:r>
      <w:r w:rsidR="00181449" w:rsidRPr="004E45D8">
        <w:rPr>
          <w:rFonts w:ascii="Palatino Linotype" w:hAnsi="Palatino Linotype"/>
          <w:b/>
          <w:sz w:val="28"/>
          <w:szCs w:val="28"/>
          <w:lang w:val="ru-RU"/>
        </w:rPr>
        <w:t>92. На какую систему больше всего влияет гирудотерапия:</w:t>
      </w:r>
      <w:r w:rsidRPr="004E45D8">
        <w:rPr>
          <w:rFonts w:ascii="Palatino Linotype" w:hAnsi="Palatino Linotype"/>
          <w:b/>
          <w:sz w:val="28"/>
          <w:szCs w:val="28"/>
          <w:lang w:val="ru-RU"/>
        </w:rPr>
        <w:t>;</w:t>
      </w:r>
    </w:p>
    <w:p w:rsidR="004E45D8" w:rsidRPr="004E45D8" w:rsidRDefault="004E45D8" w:rsidP="00181449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81449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181449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дыхательная система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181449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81449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181449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пищеварительная система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181449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81449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181449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нервная система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181449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81449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181449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кровеносная система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181449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81449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181449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ответы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181449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181449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93.</w:t>
      </w:r>
      <w:r w:rsidR="00181449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181449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Какое воздействие песка на организм человека: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 w:rsidP="00181449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81449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181449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усиливает активность потовых желез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181449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81449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181449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усиливает активность сальных желез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181449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81449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181449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массаж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181449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81449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181449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уменьшает боль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181449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81449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181449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ответы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94.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К какой школе восточной медицины в Центральной Азии относится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Европейская медицина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Греко-арабская медицина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Американская медицина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Японская медицина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ответы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lastRenderedPageBreak/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95. Какой ученый является одним из величайших представителей восточной медицины в Центральной Азии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Гиппократ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Абу Али ибн Сино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Луи Пастер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Дарвин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ответы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96.Как называется знаменитый труд Абу Али ибн Сины по медицине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181449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Аль-Канун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81449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Шифа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81449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Книга медицины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81449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Аль-Химия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81449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97. Какое лечение применяется в восточной медицине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Только лекарства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Комбинированное лечение (диета, травы, здоровый образ жизни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);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Только хирургическое вмешательство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Только антибиотики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Легкие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98. Что означает фитотерапия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Лечение иглами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Лечение травами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Лечение теплом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Лечение водой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Легкие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99. Как восточная медицина лечит человека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Тело и душа вместе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Только тело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Только душа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Только разум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100. Цвет здорового языка: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розовый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белый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синий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оранжевый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красный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lastRenderedPageBreak/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101.Какие методы используются в диагностике биоэнергетической терапии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Электродермальные тесты и исследование реакции пациента на воздействие энергии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анализы крови на уровень сахара и холестерина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802C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7802C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(ЭЭГ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);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Электроэнцефалограмма (ЭЭГ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);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102. Белый язык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анемии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гипотонии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кровотечения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состояния страха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  <w:lang w:val="ru-RU" w:eastAsia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103.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eastAsia="Times New Roman" w:hAnsi="Palatino Linotype" w:cs="Times New Roman"/>
          <w:b/>
          <w:sz w:val="28"/>
          <w:szCs w:val="28"/>
          <w:lang w:val="ru-RU" w:eastAsia="ru-RU"/>
        </w:rPr>
        <w:t>Какую информацию предоставляет цвет кожи в восточной медицине</w:t>
      </w:r>
      <w:r w:rsidR="001C5578" w:rsidRPr="004E45D8">
        <w:rPr>
          <w:rFonts w:ascii="Palatino Linotype" w:eastAsia="Times New Roman" w:hAnsi="Palatino Linotype" w:cs="Times New Roman"/>
          <w:b/>
          <w:sz w:val="28"/>
          <w:szCs w:val="28"/>
          <w:lang w:val="ru-RU" w:eastAsia="ru-RU"/>
        </w:rPr>
        <w:t>:</w:t>
      </w:r>
      <w:r w:rsidRPr="004E45D8">
        <w:rPr>
          <w:rFonts w:ascii="Palatino Linotype" w:eastAsia="Times New Roman" w:hAnsi="Palatino Linotype" w:cs="Times New Roman"/>
          <w:b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Только на основе диеты пациента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Показатели энергетического баланса, «Инь-Ян», состояния органов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Только на основе возраста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Бессмысленно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E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все верны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  <w:lang w:val="ru-RU" w:eastAsia="ru-RU"/>
        </w:rPr>
      </w:pPr>
      <w:r w:rsidRPr="004E45D8">
        <w:rPr>
          <w:rFonts w:ascii="Palatino Linotype" w:eastAsia="Times New Roman" w:hAnsi="Palatino Linotype" w:cs="Times New Roman"/>
          <w:b/>
          <w:sz w:val="28"/>
          <w:szCs w:val="28"/>
          <w:lang w:val="ru-RU" w:eastAsia="ru-RU"/>
        </w:rPr>
        <w:t>@</w:t>
      </w:r>
      <w:r w:rsidR="005760C0" w:rsidRPr="004E45D8">
        <w:rPr>
          <w:rFonts w:ascii="Palatino Linotype" w:eastAsia="Times New Roman" w:hAnsi="Palatino Linotype" w:cs="Times New Roman"/>
          <w:b/>
          <w:sz w:val="28"/>
          <w:szCs w:val="28"/>
          <w:lang w:val="ru-RU" w:eastAsia="ru-RU"/>
        </w:rPr>
        <w:t>104. Бледный язык является признаком:</w:t>
      </w:r>
      <w:r w:rsidRPr="004E45D8">
        <w:rPr>
          <w:rFonts w:ascii="Palatino Linotype" w:eastAsia="Times New Roman" w:hAnsi="Palatino Linotype" w:cs="Times New Roman"/>
          <w:b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язвы желудка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цирроза печени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одышки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нервного срыва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E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все верны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  <w:lang w:val="ru-RU" w:eastAsia="ru-RU"/>
        </w:rPr>
      </w:pPr>
      <w:r w:rsidRPr="004E45D8">
        <w:rPr>
          <w:rFonts w:ascii="Palatino Linotype" w:eastAsia="Times New Roman" w:hAnsi="Palatino Linotype" w:cs="Times New Roman"/>
          <w:b/>
          <w:sz w:val="28"/>
          <w:szCs w:val="28"/>
          <w:lang w:val="ru-RU" w:eastAsia="ru-RU"/>
        </w:rPr>
        <w:t>@</w:t>
      </w:r>
      <w:r w:rsidR="005760C0" w:rsidRPr="004E45D8">
        <w:rPr>
          <w:rFonts w:ascii="Palatino Linotype" w:eastAsia="Times New Roman" w:hAnsi="Palatino Linotype" w:cs="Times New Roman"/>
          <w:b/>
          <w:sz w:val="28"/>
          <w:szCs w:val="28"/>
          <w:lang w:val="ru-RU" w:eastAsia="ru-RU"/>
        </w:rPr>
        <w:t>105. Какие состояния считаются наиболее важными в биоэнергетической диагностике</w:t>
      </w:r>
      <w:r w:rsidR="001C5578" w:rsidRPr="004E45D8">
        <w:rPr>
          <w:rFonts w:ascii="Palatino Linotype" w:eastAsia="Times New Roman" w:hAnsi="Palatino Linotype" w:cs="Times New Roman"/>
          <w:b/>
          <w:sz w:val="28"/>
          <w:szCs w:val="28"/>
          <w:lang w:val="ru-RU" w:eastAsia="ru-RU"/>
        </w:rPr>
        <w:t>:</w:t>
      </w:r>
      <w:r w:rsidRPr="004E45D8">
        <w:rPr>
          <w:rFonts w:ascii="Palatino Linotype" w:eastAsia="Times New Roman" w:hAnsi="Palatino Linotype" w:cs="Times New Roman"/>
          <w:b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Электродермальная активность, реакция на воздействие и состояние точек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Уровень сахара в крови и артериальное давление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Дыхание и частота сердечных сокращений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Индивидуальная генетика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E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все верны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Times New Roman"/>
          <w:b/>
          <w:sz w:val="28"/>
          <w:szCs w:val="28"/>
          <w:lang w:val="ru-RU" w:eastAsia="ru-RU"/>
        </w:rPr>
      </w:pPr>
      <w:r w:rsidRPr="004E45D8">
        <w:rPr>
          <w:rFonts w:ascii="Palatino Linotype" w:eastAsia="Times New Roman" w:hAnsi="Palatino Linotype" w:cs="Times New Roman"/>
          <w:b/>
          <w:sz w:val="28"/>
          <w:szCs w:val="28"/>
          <w:lang w:val="ru-RU" w:eastAsia="ru-RU"/>
        </w:rPr>
        <w:t>@</w:t>
      </w:r>
      <w:r w:rsidR="005760C0" w:rsidRPr="004E45D8">
        <w:rPr>
          <w:rFonts w:ascii="Palatino Linotype" w:eastAsia="Times New Roman" w:hAnsi="Palatino Linotype" w:cs="Times New Roman"/>
          <w:b/>
          <w:sz w:val="28"/>
          <w:szCs w:val="28"/>
          <w:lang w:val="ru-RU" w:eastAsia="ru-RU"/>
        </w:rPr>
        <w:t>106.Синий язык является признаком:</w:t>
      </w:r>
      <w:r w:rsidRPr="004E45D8">
        <w:rPr>
          <w:rFonts w:ascii="Palatino Linotype" w:eastAsia="Times New Roman" w:hAnsi="Palatino Linotype" w:cs="Times New Roman"/>
          <w:b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болезни сердца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болезни пищеварительной системы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</w:pP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lastRenderedPageBreak/>
        <w:t>$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гемолитическая анемия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</w:pP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$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заболевание половых органов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$</w:t>
      </w:r>
      <w:r w:rsidR="001C5578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E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 xml:space="preserve">) </w:t>
      </w:r>
      <w:r w:rsidR="001C5578"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Все варианты верны</w:t>
      </w:r>
      <w:r w:rsidRPr="004E45D8">
        <w:rPr>
          <w:rFonts w:ascii="Palatino Linotype" w:eastAsia="Times New Roman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107.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Что представляет собой психология рефлексологии</w:t>
      </w:r>
      <w:r w:rsidR="001C557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Изучение поведения как совокупности рефлексов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Изучение эмоций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Изучение разума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Изучение памяти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$</w:t>
      </w:r>
      <w:r w:rsidR="001C5578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E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1C5578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Все варианты верны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@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108. Какой бог был покровителем врачей в Египте</w:t>
      </w:r>
      <w:r w:rsidR="001C557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A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Имхотеп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Ра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Анубис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Осирис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E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все варианты верны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@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109.</w:t>
      </w:r>
      <w:r w:rsidR="00181449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В чем заключалась основа древнеегипетской медицины</w:t>
      </w:r>
      <w:r w:rsidR="001C557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только наука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изучение религии, магии и опыта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технология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хирургия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E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все варианты верны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@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110. Как называется энергия в индийской медицине (Аюрведа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 xml:space="preserve">) </w:t>
      </w:r>
      <w:r w:rsidR="001C557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Ци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Прана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кровь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Нервы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E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Заболевания желчного пузыря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@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111. Какие параметры анализируются в аюрведической диагностике</w:t>
      </w:r>
      <w:r w:rsidR="001C557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Баланс «дош», состояние кожи, глаз, языка и пульса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Уровень сахара и холестерина в крови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Артериальное давление и дыхание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Баланс генов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E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112. 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На какие точки воздействуют иглы в рефлексологии</w:t>
      </w:r>
      <w:r w:rsidR="001C557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Специфические энергетические точки тела, связанные с органами и системами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Только кожа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lastRenderedPageBreak/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Только мышцы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Только позвоночник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E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Все варианты верны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@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113.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Язык подобен карте, указывающей на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.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.: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A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гастрит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заболевания толстой кишки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гипертонию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заболевания желчного пузыря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E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воспаление дыхательных путей;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@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114.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На какие точки воздействуют иглы в рефлексологии</w:t>
      </w:r>
      <w:r w:rsidR="001C557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7802C4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A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Специфические энергетические точки тела, связанные с органами и системами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Только кожа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Только мышцы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Только позвоночник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E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все варианты верны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BB055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@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115.</w:t>
      </w:r>
    </w:p>
    <w:p w:rsidR="004E45D8" w:rsidRPr="004E45D8" w:rsidRDefault="005760C0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Что означает Су-джок</w:t>
      </w:r>
      <w:r w:rsidR="001C557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:</w:t>
      </w:r>
      <w:r w:rsidR="004E45D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A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игла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энергия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руки и ноги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медицина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E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все варианты верны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@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116.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Кто является основателем метода Су-джок</w:t>
      </w:r>
      <w:r w:rsidR="001C557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A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Гиппократ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Пак Чжэ-у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Абу Али ибн Сино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Конфуций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1C5578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E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1C5578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Все варианты верны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@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117. Какой метод используется в Су-джок</w:t>
      </w:r>
      <w:r w:rsidR="001C557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A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антибиотики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массаж, иглоукалывание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лучевая терапия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хирургическое вмешательство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1C5578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E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1C5578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Все варианты верны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118.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В чём преимущество Су-Джака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опасен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дорог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прост и доступен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только в больнице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глаза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119.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Белые ногти являются признаком чего из следующего: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анемии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воспаления желчного пузыря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воспаления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заболевания 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сердечной недостаточности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120.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Толстый белый налёт на языке является признаком чего: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дефицита витамина PP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инфекционных заболеваний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заболеваний поджелудочной железы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заболеваний желчного пузыря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121.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В точке Сунь пульс даёт информацию о каких внутренних органах: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сердце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лёгкие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тонкий кишечник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толстый кишечник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122.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Какая точка пульса соответствует указательному пальцу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Ян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Солнце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Ци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Гуань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Подбородок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123.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В точке Гуань перечислите внутренние органы, о которых дает информацию широкий пульс на левой руке: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поджелудочная железа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желудок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селезенка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правая почка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124. Как называется диагностическая точка пульса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C44C85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Фун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C44C85">
        <w:rPr>
          <w:rFonts w:ascii="Palatino Linotype" w:hAnsi="Palatino Linotype" w:cs="Times New Roman"/>
          <w:bCs/>
          <w:sz w:val="28"/>
          <w:szCs w:val="28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Гуань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846F13" w:rsidRPr="00C44C85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lastRenderedPageBreak/>
        <w:t>$</w:t>
      </w:r>
      <w:r w:rsidR="00C44C85">
        <w:rPr>
          <w:rFonts w:ascii="Palatino Linotype" w:hAnsi="Palatino Linotype" w:cs="Times New Roman"/>
          <w:bCs/>
          <w:sz w:val="28"/>
          <w:szCs w:val="28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Ти; </w:t>
      </w:r>
    </w:p>
    <w:p w:rsidR="004E45D8" w:rsidRPr="004E45D8" w:rsidRDefault="00846F13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C44C85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C44C85">
        <w:rPr>
          <w:rFonts w:ascii="Palatino Linotype" w:hAnsi="Palatino Linotype" w:cs="Times New Roman"/>
          <w:bCs/>
          <w:sz w:val="28"/>
          <w:szCs w:val="28"/>
        </w:rPr>
        <w:t>D</w:t>
      </w:r>
      <w:r w:rsidR="004E45D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Чин</w:t>
      </w:r>
      <w:r w:rsidR="004E45D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C44C85">
        <w:rPr>
          <w:rFonts w:ascii="Palatino Linotype" w:hAnsi="Palatino Linotype" w:cs="Times New Roman"/>
          <w:bCs/>
          <w:sz w:val="28"/>
          <w:szCs w:val="28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125. В точке Гуань перечислите внутренние органы, о которых дает информацию поверхностный пульс на левой руке: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половые органы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желудок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селезенка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левая почка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126.Кто был основателем средневековой медицины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846F13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Авиценна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Гален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Гиппократ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Парсеваль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127. В точке Чи на левой руке поверхностный пульс дает информацию о каких внутренних органах: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846F13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сердце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органы дыхания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тонкий кишечник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половые органы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128. В каких случаях используется грязетерапия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раны, мышечные боли и проблемы с энергией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хирургия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современная медицина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сон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129. В точке Чи на правой руке глубокий пульс даёт информацию о каких внутренних органах: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половые органы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7802C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желудок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печень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правая почка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lastRenderedPageBreak/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130.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На точке Ци на левой руке перечислите внутренние органы, о которых поверхностный пульс на левой руке да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ё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т информацию: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 w:rsidP="007802C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левая почка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7802C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половые органы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7802C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тонкий кишечник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7802C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селезенка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7802C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131.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Виды лечения в китайской медицине: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иглоукалывание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надавливание на биологически активные точки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рисование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массаж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132.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Что такое акупрессура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иглоукалывание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надавливание на биологически активные точки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лечебная физкультура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массаж биологически активных точек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133.Что такое иглоукалывание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иглоукалывание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надавливание на биологически активные точки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массаж биологически активных точек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рисование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134. Что такое Су-Джок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вид диагностики и лечения рук и ног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проверка слуха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массажный инструмент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метод иглоукалывания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135. Виды инструментов Су-Джок: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диагностический стержень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мокса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аппликатор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спиральное кольцо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lastRenderedPageBreak/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136. Виды лечения в Су-Джок: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нагревание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окрашивание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иглоукалывание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7802C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надавливание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7802C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137. Метод прикрепления семян растений в Су-Джок: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прикрепление семян разного размера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покрытие всех соответствующих участков семенами растений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приклеивание нескольких видов семян в одно место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использование семян любого цвета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138. Какие цвета бывают у ветровой энергии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зеленый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красный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черный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синий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желтый</w:t>
      </w:r>
      <w:r w:rsidRPr="004E45D8">
        <w:rPr>
          <w:rFonts w:ascii="Palatino Linotype" w:eastAsia="Palatino Linotype" w:hAnsi="Palatino Linotype" w:cs="Times New Roman"/>
          <w:bCs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139. Какие цвета у тепловой энергии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зеленый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красный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черный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синий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желтый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140. В чем заключается основной принцип Инь и Ян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баланс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борьба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рост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уменьшение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увеличение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141. </w:t>
      </w:r>
      <w:r w:rsidR="0035256C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маленкий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палец связан с: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сердцем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спинным мозгом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печенью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легкими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селезенкой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142. Желтые ногти — признак…: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крови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суставов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запора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143. Красные ногти — признак…: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сердца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почек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желчного пузыря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эритремия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144. Каково действие элемента йода, содержащегося в минеральной воде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противоанемическое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тиреостимулирующее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вяжущее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противовоспалительное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145. Каково действие элемента железа, содержащегося в минеральной воде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седативное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мочегонное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противоанемическое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противовоспалительное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146. Где находятся источники воды, содержащей радон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7802C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Горячая вода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Шохамбари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Горячая ванна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Ромит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147. Какие противопоказания к применению гидротерапии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угроза выкидыша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сердечно-сосудистая дисфункция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кровотечение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148. Каково действие скипидарных ванн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противовирусное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противогрибковое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эффективное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антибактериальное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149. Показания к применению скипидарных ванн: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7802C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хронический бронхит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7802C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опорно-двигательного аппарата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7802C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периферическая нейропатия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7802C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ожирение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7802C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150.Какой метод укрепления организма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846F13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грязетерапия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использование минеральных вод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ингаляция лечебных паров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циркуляция воды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151. Противопоказаниями к скипидарным ваннам являются: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846F13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туберкулёз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эпилепсия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35256C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152.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Каковы эффекты ванн с сероводородом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стимулирующее действие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противовоспалительное действие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обезболивающее действие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согревающее действие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846F13">
        <w:rPr>
          <w:rFonts w:ascii="Palatino Linotype" w:hAnsi="Palatino Linotype" w:cs="Times New Roman"/>
          <w:bCs/>
          <w:sz w:val="28"/>
          <w:szCs w:val="28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153. Показания к ваннам с гиацинтом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нервозность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оргазм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бессонница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эпилепсия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154. Показания к ваннам с хвойными деревьями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туберкулез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нервное и физическое истощение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лихорадка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155. Показания к ваннам с конским каштаном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туберкулез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мышечные боли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бессонница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156. Показания к ваннам с грецкими орехами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бессонница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кожные заболевания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нервозность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157.Показания к ваннам с просом: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зуд кожи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чувствительные заболевания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кожный грибок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стригущий лишай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158.Что такое пелоидотерапия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лечение грязью и глиной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лечение минеральной водой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35256C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лечение раковинами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35256C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лечение мумиями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35256C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159.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Каков терапевтический эффект грязи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62DC5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гипертензивный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62DC5">
        <w:rPr>
          <w:rFonts w:ascii="Palatino Linotype" w:hAnsi="Palatino Linotype" w:cs="Times New Roman"/>
          <w:bCs/>
          <w:sz w:val="28"/>
          <w:szCs w:val="28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жаропонижающий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BB055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62DC5">
        <w:rPr>
          <w:rFonts w:ascii="Palatino Linotype" w:hAnsi="Palatino Linotype" w:cs="Times New Roman"/>
          <w:bCs/>
          <w:sz w:val="28"/>
          <w:szCs w:val="28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биологический;</w:t>
      </w:r>
    </w:p>
    <w:p w:rsidR="004E45D8" w:rsidRPr="004E45D8" w:rsidRDefault="00C44C85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A62DC5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62DC5">
        <w:rPr>
          <w:rFonts w:ascii="Palatino Linotype" w:hAnsi="Palatino Linotype" w:cs="Times New Roman"/>
          <w:bCs/>
          <w:sz w:val="28"/>
          <w:szCs w:val="28"/>
        </w:rPr>
        <w:t>D</w:t>
      </w:r>
      <w:r w:rsidR="004E45D8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реабилитационный</w:t>
      </w:r>
      <w:r w:rsidR="004E45D8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62DC5">
        <w:rPr>
          <w:rFonts w:ascii="Palatino Linotype" w:hAnsi="Palatino Linotype" w:cs="Times New Roman"/>
          <w:bCs/>
          <w:sz w:val="28"/>
          <w:szCs w:val="28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160. Какой тип лечения грязью используется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обертывания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грязевые ванны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внутреннее применение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циркуляция грязи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t-RU"/>
        </w:rPr>
        <w:lastRenderedPageBreak/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161. Какой тип лечения грязью используется в гинекологии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внутреннее применение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инъекция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электрофорез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вагинальная тампонада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162. Назовите типы глины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белая глина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красная глина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черная глина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зеленая глина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 xml:space="preserve">все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163. Каковы показания к применению белой глины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ожирение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заболевания зубов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заболевания органов чувств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остеопороз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164. Каковы показания к применению красной глины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заболевания 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геморрой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заболевания дыхательной системы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анемия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165. Каковы показания к грязетерапии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заболевания дыхательной системы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заболевания мочевыводящих путей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заболевания опорно-двигательного аппарата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заболевания половых органов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166. Каковы показания к применению голубой глины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заболевания 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заболевания зубов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заболевания щитовидной железы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t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заболевания пищеварительной системы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t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167. Каковы показания к применению желтой глины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пищеварительной системы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остеохондроз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головные боли и мигрени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состояния после инсульта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168. Каковы показания к применению черной глины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гипертония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лихорадка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ожирение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различные нарушения сердечного ритма (тахикардия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);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169. Перечислите противопоказания к грязетерапии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злокачественные заболевания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острое воспаление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туберкулез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варикозное расширение вен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170.Является ли мумия продуктом</w:t>
      </w:r>
      <w:r w:rsidR="0035256C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подземным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водным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искусственным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природным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171.Воздействие мумии на человеческий организм…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антибактериальное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безопасное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противозудное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противовоспалительное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172.Высококачественная мумия…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не полностью растворима в воде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полностью растворима в воде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растворима в масле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не размягчается на руках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173.Для лечения чего используется мумия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A62DC5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362669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беременности; </w:t>
      </w:r>
    </w:p>
    <w:p w:rsidR="004E45D8" w:rsidRPr="004E45D8" w:rsidRDefault="00A62DC5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362669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362669">
        <w:rPr>
          <w:rFonts w:ascii="Palatino Linotype" w:hAnsi="Palatino Linotype" w:cs="Times New Roman"/>
          <w:bCs/>
          <w:sz w:val="28"/>
          <w:szCs w:val="28"/>
        </w:rPr>
        <w:t>B</w:t>
      </w:r>
      <w:r w:rsidR="004E45D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переломов костей</w:t>
      </w:r>
      <w:r w:rsidR="004E45D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BB055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362669">
        <w:rPr>
          <w:rFonts w:ascii="Palatino Linotype" w:hAnsi="Palatino Linotype" w:cs="Times New Roman"/>
          <w:bCs/>
          <w:sz w:val="28"/>
          <w:szCs w:val="28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гипертонии;</w:t>
      </w:r>
    </w:p>
    <w:p w:rsidR="00C44C85" w:rsidRDefault="00C44C85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C44C85">
        <w:rPr>
          <w:rFonts w:ascii="Palatino Linotype" w:hAnsi="Palatino Linotype" w:cs="Times New Roman"/>
          <w:bCs/>
          <w:sz w:val="28"/>
          <w:szCs w:val="28"/>
          <w:lang w:val="ru-RU"/>
        </w:rPr>
        <w:lastRenderedPageBreak/>
        <w:t>$</w:t>
      </w:r>
      <w:r w:rsidR="00362669">
        <w:rPr>
          <w:rFonts w:ascii="Palatino Linotype" w:hAnsi="Palatino Linotype" w:cs="Times New Roman"/>
          <w:bCs/>
          <w:sz w:val="28"/>
          <w:szCs w:val="28"/>
        </w:rPr>
        <w:t>D</w:t>
      </w:r>
      <w:r w:rsidR="004E45D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рака; </w:t>
      </w:r>
    </w:p>
    <w:p w:rsidR="004E45D8" w:rsidRPr="004E45D8" w:rsidRDefault="00C44C85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C44C85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362669">
        <w:rPr>
          <w:rFonts w:ascii="Palatino Linotype" w:hAnsi="Palatino Linotype" w:cs="Times New Roman"/>
          <w:bCs/>
          <w:sz w:val="28"/>
          <w:szCs w:val="28"/>
        </w:rPr>
        <w:t>E</w:t>
      </w:r>
      <w:bookmarkStart w:id="0" w:name="_GoBack"/>
      <w:bookmarkEnd w:id="0"/>
      <w:r w:rsidR="004E45D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="004E45D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174.Какие болезни лечат с помощью мумии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язвы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женских половых органов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грипп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туберкулез костей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175. Что такое гирудотерапия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лечение мумией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лечение минеральной водой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лечение водой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лечение улитками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176. Эти улитки: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птицы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хищники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грызуны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черви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177. Что содержится в слюне улиток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амилаза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диастаза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трипсин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дестабилаза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178. Что содержится в слюне улиток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трипсин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пепсин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бделлины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амилаза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179. Что содержится в слюне улиток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гепарин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гирудин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гидрокортизон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преднизолон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lastRenderedPageBreak/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180. Действие гирудина на организм человека: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снижает свертываемость крови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увеличивает свертываемость крови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успокаивает нервы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усиливает боль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181.Действие гиалуронидазы на организм человека: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не устраняет железистую опухоль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является стимулятором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растворяет соединительную ткань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не растворяет соединительную ткань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182.Вид лекарственных улиток: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черного цвета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обитает в водоемах с неприятным запахом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высокая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имеет желтоватые полосы на спине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183.Вид немедицинских улиток: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 большой головой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черная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 красным брюхом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волосатый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35256C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35256C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184.Показания к улитокотерапия: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01536F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35256C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35256C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гипотония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01536F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35256C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35256C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кровотечение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01536F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35256C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35256C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геморрой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01536F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35256C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35256C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01536F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35256C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35256C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185. Показания к песочной терапии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беременность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лихорадка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ревматизм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01536F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186.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Противопоказания к песочной терапии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инфекционные заболевания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туберкулез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стойкая гипотензия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кровотечение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187.При каких заболеваниях противопоказана песочная терапия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половых органов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опорно-двигательного аппарата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воспаление периферических нервов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188. Фитотерапия — это: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лечение мумиями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лечение продуктами пчеловодства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лечение лекарственными травами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лечение раковинами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189. Пар готовят с помощью: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017CB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растительного масла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017CB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спирта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017CB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кипяченой воды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017CB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минеральной воды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017CB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190.Мазь готовится с помощью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.;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спирта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растительного масла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кипяченой воды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свежих соков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191.Вы употребляете свежие соки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 течение 24 часов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 течение 12 часов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 течение 6 часов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один раз после приготовления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192.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Чай готовят в… емкостях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 w:rsidP="00017CB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стеклянных емкостях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017CB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железных емкостях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017CB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герметичных емкостях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017CB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эмалированных емкостях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017CB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193.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Отвар — это настой из…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мягких частей растений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твердых частей растений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сухофруктов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растительного порошка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194.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Продолжительность хранения настоя в… составляет 24 часа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1 день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2 дня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3 дня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4 дня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195.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Оказывают ли они противовоспалительное действие на мочевыводящие пути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полпала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листья брусники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трава ортосифон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красный корень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196.Обладает ли оно противовоспалительным действием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фенхель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корень пажитника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цветы синей пуговки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элеутерококк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197.Обладает ли оно антибактериальным действием</w:t>
      </w:r>
      <w:r w:rsidR="00E25E4C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 xml:space="preserve"> это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плоды укропа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корень пажитника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листья и почки вяза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листья майорана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198.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Обладает ли оно антибактериальным действием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кактусовая трава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мята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фенхель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листья камелии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199.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Обладает ли оно противовоспалительным действием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сандаловое дерево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арбуз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огурец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корень пажитника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200.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В восточной медицине что подразумевается под психиатрией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Использование растительных лекарственных средств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017CB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Влияние речи и общения на психическое лечение и укрепление здоровья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017CB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Хирургическое лечение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017CB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Использование электрошока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201.Какое лечение проводится в рефлексологии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Специализированные воздействия иглами, руками или другими средствами на рефлекторные точки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Химические препараты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Электромагнитное излучение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Хирургические операции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846DC6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46DC6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B52485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202.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Какой тип рефлексов считается наиболее важным с точки зрения рефлексологии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: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Условные и безусловные рефлексы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Генетические рефлексы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Только двигательные рефлексы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017CB4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Только сенсорные рефлексы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846DC6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46DC6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B52485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203.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Как предотвращается иммунное расстройство в фитотерапии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: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017CB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Вакцинация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017CB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Использование трав, укрепляющих иммунитет (шалфей, элеутерококк и др.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);</w:t>
      </w:r>
    </w:p>
    <w:p w:rsidR="004E45D8" w:rsidRPr="004E45D8" w:rsidRDefault="004E45D8" w:rsidP="00017CB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Использование антибиотиков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017CB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017CB4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017CB4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укрепляющих иммунитет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017CB4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E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Изменение диеты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@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204.Пятна печеночного цвета на лице являются признаком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воспаления молочных желез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анемии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болезни сердца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астмы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E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заболевания печени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@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205. Горизонтальные морщины на лбу являются признаком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: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963B8F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головных болей и мигрени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963B8F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заболеваний желудка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963B8F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нервного срыва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963B8F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высокого кровяного давления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963B8F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@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206.Вертикальные морщины между бровями с правой стороны являются признаком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головных болей и мигрени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камней в почках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гипертиреоза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заболевания печени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@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207.Вертикальные морщины между бровями с левой стороны являются признаком чего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головных болей и мигрени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хронического алкоголизма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нервного срыва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заболеваний поджелудочной железы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208.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Печеночные пятна на лице — признак чего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беременности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болезни сердца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болезни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болезни почек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209. Выразительные складки между носом и губами — признак чего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геморроя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хронической усталости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сердечно-сосудистой недостаточности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болезни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lastRenderedPageBreak/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210.Увеличение глаз в определенной степени — признак чего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болезни печени (тиреотоксикоз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);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воспаления дыхательных путей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болезни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заболеваний толстой кишки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211. Белые пятна на лице — признак чего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гипертонии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витилиго (проказы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);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стресса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гастрита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212.Много морщин на лице в молодом возрасте — признак: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дисфункции эндокринных желез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стресса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гастрита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астмы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213.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Отечность глаз — признак: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заболеваний глаз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гипотонии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гепатита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анемии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214.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Сильная отечность всего лица — признак: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изменений в работе поджелудочной железы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сенсорных расстройств (отек Квинке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);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язвы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ленточного червя;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215. Вертикальные морщины на верхней губе являются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постоянного запора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менопаузы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толстой кишки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ишемической болезни сердца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216. Постоянная отечность всего лица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гипертиреоза (печени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);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микседемы или гипотиреоза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толстой кишки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гипертонии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217. Морщины во внешних уголках глаз являются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головных болей и мигрени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гепатита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снижения зрения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эпилепсии, судорог (эпилепсии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);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218.Средний палец левой руки связан с: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сердцем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печенью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тонкой кишкой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легкими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поджелудочная железа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219. Синие ногти — признак…: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врожденного порока сердца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сердечной недостаточности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суставов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запора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220. Серые ногти — признак…: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малярии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кишечника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крови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221. Ноготь в форме полумесяца — признак…: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кожного заболевания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сердечной недостаточности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близорукости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222. Признаками обкусанных ногтей являются: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бессонница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острицы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гепатит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223. Признаками треугольной формы ногтя являются: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позвоночника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пневмония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туберкулез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гастрит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224. Признаками какого заболевания являются дырчатые ногти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щитовидной железы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селезенки (черные точки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);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воспаление дыхательных путей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анемия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225. Признаками какого заболевания являются полукруглые ногти: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почек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пищеварительной системы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гемолитическая анемия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половых органов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226. Трубчатые ногти являются признаком каких заболеваний: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микседема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легких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почек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227. Ногти с поперечными бороздками являются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щитовидной железы (тиреотоксикоз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);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воспаления дыхательных путей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тонкой кишки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228. Центральная припухлость пятки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половых органов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селезенки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229.Что такое пульс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информационная волна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артериальное давление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температура тела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мышечное напряжение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230. Назовите внутренние органы, о которых широкий пульс в точке Гуань на левой руке дает информацию: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селезенка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желудок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селезенка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поджелудочная железа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231. Показания к лечению в области мочки уха: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верхней и нижней челюсти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острое воспаление и язвы во рту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раздражительность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ночная слепота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232. Показания к лечению в области слухового канала: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774D1C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верхней и нижней челюсти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774D1C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острое воспаление и язвы во рту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774D1C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жемчужные зубы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774D1C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половых органов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774D1C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774D1C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774D1C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233. Показания к лечению в области слухового канала № 7: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эндокринных желез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острое воспаление и язвы полости рта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sz w:val="28"/>
          <w:szCs w:val="28"/>
          <w:lang w:val="ru-RU"/>
        </w:rPr>
        <w:t>гепатит</w:t>
      </w:r>
      <w:r w:rsidRPr="004E45D8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sz w:val="28"/>
          <w:szCs w:val="28"/>
          <w:lang w:val="ru-RU"/>
        </w:rPr>
        <w:t>воспаление седалищного нерва</w:t>
      </w:r>
      <w:r w:rsidRPr="004E45D8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234. Показания к лечению в области слухового канала № 8: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верхней и нижней челюсти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воспаление мышц плеча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геморрой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235. Показания к лечению в области мочки уха № 9: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верхней и нижней челюсти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крови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позвоночника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236. Виды лечения мочки уха: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воздействие на биологически активные точки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размещение магнитов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размещение железных звездочек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нагревание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237.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Показаниями к лечению в области мочки уха № 10 являются: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заболевания сердца и органов дыхания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заболевания крови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заболевания кожи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заболевания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238.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Показаниями к лечению в области мочки уха № 11 являются: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заболевания почек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заболевания 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геморрой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заболевания дыхательной системы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239.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Показаниями к лечению в области мочки уха № 5 являются: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заболевания позвоночника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флебит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жемчужные зубы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заболевания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240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.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Показания к лечению в области 13-й мочки уха: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заболевания верхней и нижней челюсти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тошнота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белоснежная кожа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головные боли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241.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Показания к лечению в области 6-й мочки уха: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заболевания сердца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высокое кровяное давление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болезнь Рейно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заболевания стоп от кожи до костей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242.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Показания к лечению в области 2-й мочки уха: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высокое кровяное давление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язвы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эпилепсия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запор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243.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Силы китайской медицины: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тепло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влага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холод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ветер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244.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Цвет сухой энергии…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зеленый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белый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черный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синий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желтый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245.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Цвет холодной энергии…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зеленый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красный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черный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белый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желтый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246.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Какие органы относятся к состоянию энергии ветра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B696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сердце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желудок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почки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печень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легкие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247.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Какие органы относятся к состоянию тепловой энергии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печень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селезенка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тонкий кишечник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желудок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мозг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248.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Какой орган находится в состоянии тепловой энергии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печень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сердце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толстая кишка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спинной мозг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249.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Какой орган относится к состоянию влажной энергии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сердце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желудок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легкие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почки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250. Какой орган относится к состоянию сухой энергии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тонкий кишечник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толстый кишечник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желудок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селезенка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251. Какой орган относится к состоянию сухой энергии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щитовидная железа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органы дыхания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желудок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кишечник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252. Какой орган относится к состоянию холодной энергии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62DC5">
        <w:rPr>
          <w:rFonts w:ascii="Palatino Linotype" w:hAnsi="Palatino Linotype" w:cs="Times New Roman"/>
          <w:bCs/>
          <w:sz w:val="28"/>
          <w:szCs w:val="28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органы дыхания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62DC5">
        <w:rPr>
          <w:rFonts w:ascii="Palatino Linotype" w:hAnsi="Palatino Linotype" w:cs="Times New Roman"/>
          <w:bCs/>
          <w:sz w:val="28"/>
          <w:szCs w:val="28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сердце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62DC5">
        <w:rPr>
          <w:rFonts w:ascii="Palatino Linotype" w:hAnsi="Palatino Linotype" w:cs="Times New Roman"/>
          <w:bCs/>
          <w:sz w:val="28"/>
          <w:szCs w:val="28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желудок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BB055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62DC5">
        <w:rPr>
          <w:rFonts w:ascii="Palatino Linotype" w:hAnsi="Palatino Linotype" w:cs="Times New Roman"/>
          <w:bCs/>
          <w:sz w:val="28"/>
          <w:szCs w:val="28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почки;</w:t>
      </w:r>
    </w:p>
    <w:p w:rsidR="004E45D8" w:rsidRPr="004E45D8" w:rsidRDefault="00C44C85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A62DC5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62DC5">
        <w:rPr>
          <w:rFonts w:ascii="Palatino Linotype" w:hAnsi="Palatino Linotype" w:cs="Times New Roman"/>
          <w:bCs/>
          <w:sz w:val="28"/>
          <w:szCs w:val="28"/>
        </w:rPr>
        <w:t>E</w:t>
      </w:r>
      <w:r w:rsidR="004E45D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="004E45D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253. Какой орган относится к состоянию холодной энергии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сердце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половые органы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дыхательные органы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печень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254. Слезотечение является признаком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.;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повышенного внутричерепного давления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лихорадки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воспаления желчного пузыря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головной боли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255. Большой ноготь с большим полумесяцем является признаком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.;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кожного заболевания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врожденного туберкулеза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дальнозоркости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256. Большой ноготь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62DC5">
        <w:rPr>
          <w:rFonts w:ascii="Palatino Linotype" w:hAnsi="Palatino Linotype" w:cs="Times New Roman"/>
          <w:bCs/>
          <w:sz w:val="28"/>
          <w:szCs w:val="28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позвоночника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62DC5">
        <w:rPr>
          <w:rFonts w:ascii="Palatino Linotype" w:hAnsi="Palatino Linotype" w:cs="Times New Roman"/>
          <w:bCs/>
          <w:sz w:val="28"/>
          <w:szCs w:val="28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кожных заболеваний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62DC5">
        <w:rPr>
          <w:rFonts w:ascii="Palatino Linotype" w:hAnsi="Palatino Linotype" w:cs="Times New Roman"/>
          <w:bCs/>
          <w:sz w:val="28"/>
          <w:szCs w:val="28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туберкулеза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C44C85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62DC5">
        <w:rPr>
          <w:rFonts w:ascii="Palatino Linotype" w:hAnsi="Palatino Linotype" w:cs="Times New Roman"/>
          <w:bCs/>
          <w:sz w:val="28"/>
          <w:szCs w:val="28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C44C85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заболеваний толстой кишки; </w:t>
      </w:r>
    </w:p>
    <w:p w:rsidR="004E45D8" w:rsidRPr="004E45D8" w:rsidRDefault="00C44C85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C44C85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62DC5">
        <w:rPr>
          <w:rFonts w:ascii="Palatino Linotype" w:hAnsi="Palatino Linotype" w:cs="Times New Roman"/>
          <w:bCs/>
          <w:sz w:val="28"/>
          <w:szCs w:val="28"/>
        </w:rPr>
        <w:t>E</w:t>
      </w:r>
      <w:r w:rsidR="004E45D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="004E45D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257.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Ноготь в форме полумесяца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болезни сердца (кардионевроза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);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болезни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тахикардии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дальнозоркости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258.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Черный ноготь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рака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заболевания крови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заболевания 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стеноза плечевой артерии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259. Покраснение ногтевой пластины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заболеваний эндокринных органов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аутоиммунных заболеваний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ревматизма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заболеваний сердечно-сосудистой системы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260.Назовите заболевание, признаком которого является короткий плоский ноготь: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146C0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заболеваний органов пищеварения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болезни сердца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хронического гепатита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анемии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261. Корни зубов на краю языка являются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гастрита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изжоги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одышки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воспаления кишечника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тифа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262. Сильное дрожание языка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заболеваний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паралича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кишечного запора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нервного срыва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263. Постоянная отечность нижней губы является признаком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постоянного запора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хронического алкоголизма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заболеваний тонкого кишечника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ишемической болезни сердца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264.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Искривленный язык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воспаления тройничного нерва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психического заболевания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нервного срыва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язвы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265.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Бородавка между языками — признак…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заболеваний позвоночника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заболеваний желчного пузыря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пример…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заболеваний глаз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266.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Шишка на внешней стороне большого пальца ноги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1950E0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крови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shd w:val="clear" w:color="auto" w:fill="FFFFFF"/>
        <w:spacing w:after="0" w:line="240" w:lineRule="auto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печени (гипертиреоз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);</w:t>
      </w:r>
    </w:p>
    <w:p w:rsidR="004E45D8" w:rsidRPr="004E45D8" w:rsidRDefault="004E45D8" w:rsidP="001950E0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селезенки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shd w:val="clear" w:color="auto" w:fill="FFFFFF"/>
        <w:spacing w:after="0" w:line="240" w:lineRule="auto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shd w:val="clear" w:color="auto" w:fill="FFFFFF"/>
        <w:spacing w:after="0" w:line="240" w:lineRule="auto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267. Шишка на внешней стороне большого пальца ноги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1950E0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половых органов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shd w:val="clear" w:color="auto" w:fill="FFFFFF"/>
        <w:spacing w:after="0" w:line="240" w:lineRule="auto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воспаления мочеточников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тонкой кишки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гепатита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shd w:val="clear" w:color="auto" w:fill="FFFFFF"/>
        <w:spacing w:after="0" w:line="240" w:lineRule="auto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shd w:val="clear" w:color="auto" w:fill="FFFFFF"/>
        <w:spacing w:after="0" w:line="240" w:lineRule="auto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268. Шишка на нижней части большого пальца ноги с правой стороны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позвоночника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сердца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дыхательной системы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269. Что такое психотерапия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Медикаментозное лечение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Процесс психологического и коммуникативного воздействия для лечения психических заболеваний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Хирургическое лечение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Лучевая терапия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ответы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270. Какой ученый считается основателем современного психоанализа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D146C0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Карл Роджерс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D146C0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Зигмунд Фрейд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D146C0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Альфред Адлер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D146C0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Карл Юнг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D146C0">
      <w:pPr>
        <w:shd w:val="clear" w:color="auto" w:fill="FFFFFF"/>
        <w:spacing w:after="0" w:line="240" w:lineRule="auto"/>
        <w:ind w:left="-142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146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D146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271. Что означает термин «психиатрия» в восточной медицине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Использование растительных лекарственных средств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Влияние речи и общения на лечение психических расстройств и укрепление здоровья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Хирургическое лечение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Использование электрошока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ответы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272. Каковы основные научные основы психотерапии в восточной медицине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D146C0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Только физиология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D146C0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Психология, физиология, психиатрия и восточная философия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D146C0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Генетика и молекулярная биология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D146C0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Физика и химия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D146C0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ответы верны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 w:rsidP="00D146C0">
      <w:pPr>
        <w:shd w:val="clear" w:color="auto" w:fill="FFFFFF"/>
        <w:spacing w:after="0" w:line="240" w:lineRule="auto"/>
        <w:ind w:left="-142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bCs/>
          <w:sz w:val="28"/>
          <w:szCs w:val="28"/>
          <w:lang w:val="ru-RU"/>
        </w:rPr>
        <w:t>@</w:t>
      </w:r>
      <w:r w:rsidR="00B52485" w:rsidRPr="004E45D8">
        <w:rPr>
          <w:rFonts w:ascii="Palatino Linotype" w:hAnsi="Palatino Linotype"/>
          <w:bCs/>
          <w:sz w:val="28"/>
          <w:szCs w:val="28"/>
          <w:lang w:val="ru-RU"/>
        </w:rPr>
        <w:t>273.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В чём заключается рациональная психотерапия в восточной медицине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: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Коррекция неправильных мыслей и развитие рационального мышления и психического равновесия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Анализ сновидений;</w:t>
      </w:r>
    </w:p>
    <w:p w:rsidR="004E45D8" w:rsidRPr="004E45D8" w:rsidRDefault="004E45D8" w:rsidP="00D146C0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Использование гипноза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 w:rsidP="00D146C0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Генетическая модификация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 w:rsidP="00D146C0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E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все варианты верны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</w:pP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@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274.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 xml:space="preserve"> 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Какие методы используются в диагностике в восточной медицине при психотерапии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Интервью, наблюдение, анализ поведения и чувств пациента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Лабораторная диагностика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Рентген и КТ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Электрокардиограмма (ЭКГ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);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E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все варианты верны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</w:pP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@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275.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 xml:space="preserve"> 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Является ли психотерапия формой лечения в восточной медицине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 w:rsidP="00D146C0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Назначение лекарств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 w:rsidP="00D146C0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Разговор и психологическое сопровождение</w:t>
      </w:r>
      <w:r w:rsidR="00D146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посредством речи, жестов и инструкций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 w:rsidP="00D146C0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Хирургическое вмешательство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 w:rsidP="00D146C0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Электротерапия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 w:rsidP="00D146C0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E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все варианты верны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</w:pP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@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276.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 xml:space="preserve"> 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Что такое биоэнергетическая терапия</w:t>
      </w:r>
      <w:r w:rsidR="001950E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A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Лечение синтетическими препаратами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Влияние на энергетические процессы организма и восстановление биоэнергетического баланса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Хирургическое лечение;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Применение электрошока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E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Все варианты верны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</w:pP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@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277.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 xml:space="preserve"> 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В восточной медицине, каковы основы биоэнергетической терапии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только физиология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Психиатрия и психология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Теории внутренней энергии организма (например, «Ци» в китайской медицине, «Прана» в индийской медицине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и ее баланса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Генетика и молекулярная биология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E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tg-Cyrl-TJ" w:eastAsia="ru-RU"/>
        </w:rPr>
        <w:t>Все варианты верны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/>
          <w:bCs/>
          <w:sz w:val="28"/>
          <w:szCs w:val="28"/>
          <w:lang w:val="ru-RU"/>
        </w:rPr>
        <w:t>@</w:t>
      </w:r>
      <w:r w:rsidR="00B52485" w:rsidRPr="004E45D8">
        <w:rPr>
          <w:rFonts w:ascii="Palatino Linotype" w:hAnsi="Palatino Linotype"/>
          <w:bCs/>
          <w:sz w:val="28"/>
          <w:szCs w:val="28"/>
          <w:lang w:val="ru-RU"/>
        </w:rPr>
        <w:t>278.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Виды лечения боли в ухе: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массаж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нагревание жевательным табаком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покраска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иглоукалывание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279.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Припухлость ниже 2-го пальца на подошве стопы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нервного срыва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ухудшения зрения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воспаления дыхательных путей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анемии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280.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Припухлость на внешней стороне стопы от основания большого пальца до пятки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заболеваний тонкого кишечника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кожных заболеваний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сердечно-сосудистых заболеваний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респираторных заболеваний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281.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Шишка на внешней стороне 3-го пальца стопы по направлению к 4-му на подошве стопы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сердечного заболевания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признака зависти и жадности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заболевания кишечника и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нервный срыв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282.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Шишка на внутренней стороне стопы от основания большого пальца до пятки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заболеваний селезенки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кожных заболеваний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заболеваний позвоночника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диабета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283.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Какое понятие считается наиболее важным в биоэнергетической терапии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Артериальное давление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Баланс внутренней энергии и ее обработка в каналах (желудок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);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уровень сахара в крови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Генный баланс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284.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Какие методы чаще всего используются в биоэнергетике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антибиотики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иглы, воздействие рук специалиста, массаж и специальные дыхательные техники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хирургические операции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лучи излучения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285. Фурункул на подошве стопы у основания большого пальца является признаком…: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синусита или фронтита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кожных заболеваний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изжоги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заболеваний толстой кишки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286. Фурункул на подошве стопы у основания большого пальца левой ноги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заболеваний позвоночника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сердечно-сосудистых заболеваний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заболеваний глаз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uz-Cyrl-UZ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заболеваний толстой кишки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D146C0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eastAsia="Palatino Linotype" w:hAnsi="Palatino Linotype" w:cs="Times New Roman"/>
          <w:b/>
          <w:sz w:val="28"/>
          <w:szCs w:val="28"/>
          <w:lang w:val="ru-RU" w:eastAsia="ru-RU"/>
        </w:rPr>
        <w:t>@</w:t>
      </w:r>
      <w:r w:rsidR="005760C0" w:rsidRPr="004E45D8">
        <w:rPr>
          <w:rFonts w:ascii="Palatino Linotype" w:eastAsia="Palatino Linotype" w:hAnsi="Palatino Linotype" w:cs="Times New Roman"/>
          <w:b/>
          <w:sz w:val="28"/>
          <w:szCs w:val="28"/>
          <w:lang w:val="ru-RU" w:eastAsia="ru-RU"/>
        </w:rPr>
        <w:t xml:space="preserve">287.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Размер камней для камнетерапии: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D146C0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от 1 до 5 см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D146C0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от 5 до 10 см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D146C0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от 10 до 20 см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от 5 до 30 см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288. Вес камней для камнетерапии: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от 5 до 100 грамм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от 100 до 200 грамм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от 100 до 300 грамм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от 100 до 400 грамм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950E0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289. Метод камнетерапии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чередование горячих и холодных камней (от 30 до 60 градусов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);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прикладывание холодных камней к телу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прикладывание драгоценных камней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прикладывание грязи к телу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290.Показаниями к лечению камней являются: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беременность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менструация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лихорадка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хроническое воспаление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291. Показаниями к лечению камней являются: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ожирение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острое воспаление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тромбофлебит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292.Показаниями к лечению камней являются: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острый приступ астмы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беременность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остеохондроз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293. Показаниями к лечению камней являются: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хронические заболевания пищеварительной системы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бессонница, головная боль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хроническое воспаление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тревога, нервозность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294. Противопоказаниями к лечению камней являются: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кровотечение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остеохондроз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ожирение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бессонница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295. Противопоказания к лечению камней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беременность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лихорадка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корь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296</w:t>
      </w:r>
      <w:r w:rsidR="00B52485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Противопоказания к лечению озокеритом: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дыхательной системы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пищеварительной системы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половых органов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297. Состав озокерита: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твердые углеводы из парафиновой фракции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минеральные масла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следы битумного асфальта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газообразные углеводы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298. Способ лечения озокеритом: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смачивание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нанесение подушечек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обертывание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компрессы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299. Способы лечения парафином: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замачивание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полотенца для аппликации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обертывание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компрессы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300. Методы парафинотерапии: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общие ванны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частичные или локальные ванны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обертывание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компрессы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145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301. Противопоказания к лечению озокеритом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хроническое воспаление матки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гастрит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воспаление поджелудочной железы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лихорадка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302. Температура парафина для лечения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30–40 градусов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40–50 градусов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50–55 градусов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60–65 градусов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303.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Каковы основные понятия биоэнергетической терапии в восточной медицине</w:t>
      </w:r>
      <w:r w:rsidR="001C557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62DC5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«Инь-Ян», «Ци», «До-Питта-Капха» и т. д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C44C85" w:rsidRDefault="004E45D8">
      <w:pPr>
        <w:shd w:val="clear" w:color="auto" w:fill="FFFFFF"/>
        <w:spacing w:after="0" w:line="240" w:lineRule="auto"/>
        <w:ind w:left="-142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62DC5">
        <w:rPr>
          <w:rStyle w:val="markdown-word"/>
          <w:rFonts w:ascii="Palatino Linotype" w:hAnsi="Palatino Linotype" w:cs="Arial"/>
          <w:bCs/>
          <w:spacing w:val="3"/>
          <w:sz w:val="28"/>
          <w:szCs w:val="28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Гены и клетки; </w:t>
      </w:r>
    </w:p>
    <w:p w:rsidR="004E45D8" w:rsidRPr="004E45D8" w:rsidRDefault="00C44C85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A62DC5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lastRenderedPageBreak/>
        <w:t>$</w:t>
      </w:r>
      <w:r w:rsidR="00A62DC5">
        <w:rPr>
          <w:rStyle w:val="markdown-word"/>
          <w:rFonts w:ascii="Palatino Linotype" w:hAnsi="Palatino Linotype" w:cs="Arial"/>
          <w:bCs/>
          <w:spacing w:val="3"/>
          <w:sz w:val="28"/>
          <w:szCs w:val="28"/>
        </w:rPr>
        <w:t>C</w:t>
      </w:r>
      <w:r w:rsidR="004E45D8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Химия пищевых продуктов</w:t>
      </w:r>
      <w:r w:rsidR="004E45D8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62DC5">
        <w:rPr>
          <w:rStyle w:val="markdown-word"/>
          <w:rFonts w:ascii="Palatino Linotype" w:hAnsi="Palatino Linotype" w:cs="Arial"/>
          <w:bCs/>
          <w:spacing w:val="3"/>
          <w:sz w:val="28"/>
          <w:szCs w:val="28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Атомная физика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62DC5">
        <w:rPr>
          <w:rStyle w:val="markdown-word"/>
          <w:rFonts w:ascii="Palatino Linotype" w:hAnsi="Palatino Linotype" w:cs="Arial"/>
          <w:bCs/>
          <w:spacing w:val="3"/>
          <w:sz w:val="28"/>
          <w:szCs w:val="28"/>
        </w:rPr>
        <w:t>E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все верны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@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304.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Температура озокерита для лечения составляет: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;</w:t>
      </w:r>
    </w:p>
    <w:p w:rsidR="004E45D8" w:rsidRPr="004E45D8" w:rsidRDefault="004E45D8" w:rsidP="00483A93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30-40 градусов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 w:rsidP="00483A93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40-50 градусов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 w:rsidP="00483A93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50-55 градусов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 w:rsidP="00483A93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60-65 градусов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 w:rsidP="00483A93">
      <w:pPr>
        <w:shd w:val="clear" w:color="auto" w:fill="FFFFFF"/>
        <w:spacing w:after="0" w:line="240" w:lineRule="auto"/>
        <w:ind w:left="-142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E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все верны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@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305.Что является профилактикой заболеваний при биоэнергетической терапии</w:t>
      </w:r>
      <w:r w:rsidR="001C557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Вакцинация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Создание благоприятных условий, соответствующее лечение и восстановление энергетического баланса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Использование согревающих препаратов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Генетическая модификация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E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все верны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@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306.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Какие методы используются в диагностике биоэнергетической терапии</w:t>
      </w:r>
      <w:r w:rsidR="001C557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Лабораторные анализы (сахар, холестерин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);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Наблюдение за реакциями пациента на воздействие энергии, анализ состояния точек и каналов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Рентген и КТ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Электрокардиограмма (ЭКГ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);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D146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E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D146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все верны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@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307.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Из чего состоит лечение биоэнергетической терапией</w:t>
      </w:r>
      <w:r w:rsidR="001C557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Введение лекарственных препаратов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Специфическое воздействие на энергетические точки,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восстановление энергетических процессов и баланса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Электротерапия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Хирургическое вмешательство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@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308.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С чем связано восстановление процесса пациента в биоэнергетической терапии</w:t>
      </w:r>
      <w:r w:rsidR="001C557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Восстановление энергетического баланса и его процессов в каналах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Генная модификация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Применение синтетических препаратов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Изменения в биохимическом составе крови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E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все верны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@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309.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Что представляет собой восстановление процесса пациента в восточной психотерапии</w:t>
      </w:r>
      <w:r w:rsidR="001C557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Восстановление психического, социального и физического равновесия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Генная модификация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Использование синтетических препаратов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Модификация клеток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@</w:t>
      </w:r>
      <w:r w:rsidR="0024341F" w:rsidRPr="004E45D8">
        <w:rPr>
          <w:rFonts w:ascii="Palatino Linotype" w:hAnsi="Palatino Linotype"/>
          <w:sz w:val="28"/>
          <w:szCs w:val="28"/>
          <w:lang w:val="ru-RU"/>
        </w:rPr>
        <w:t>310.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Какие условия необходимы для индукционной психотерапии в восточной медицине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Возраст пациента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Специализация пациента и его способность войти в состояние индукции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Диета пациента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Высокое кровяное давление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@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311. Какой вид психотерапии чаще всего используется при лечении тревожных расстройств, депрессии и поведенческих расстройств в восточной медицине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Когнитивно-поведенческая психотерапия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Хирургическая психотерапия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Лучевая психотерапия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Психотерапия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@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312. Какова основная задача восточного психиатра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5006DA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62DC5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Назначение лекарств и проведение операций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5006DA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62DC5">
        <w:rPr>
          <w:rFonts w:ascii="Palatino Linotype" w:eastAsia="Times New Roman" w:hAnsi="Palatino Linotype" w:cs="Arial"/>
          <w:bCs/>
          <w:spacing w:val="3"/>
          <w:sz w:val="28"/>
          <w:szCs w:val="28"/>
          <w:lang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Выслушивание пациента, понимание его проблем и руководство процессом лечения посредством речи и инструкций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5006DA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62DC5">
        <w:rPr>
          <w:rFonts w:ascii="Palatino Linotype" w:eastAsia="Times New Roman" w:hAnsi="Palatino Linotype" w:cs="Arial"/>
          <w:bCs/>
          <w:spacing w:val="3"/>
          <w:sz w:val="28"/>
          <w:szCs w:val="28"/>
          <w:lang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Проведение лабораторной диагностики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83A93" w:rsidRPr="004E45D8" w:rsidRDefault="004E45D8" w:rsidP="005006DA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62DC5">
        <w:rPr>
          <w:rFonts w:ascii="Palatino Linotype" w:eastAsia="Times New Roman" w:hAnsi="Palatino Linotype" w:cs="Arial"/>
          <w:spacing w:val="3"/>
          <w:sz w:val="28"/>
          <w:szCs w:val="28"/>
          <w:lang w:eastAsia="ru-RU"/>
        </w:rPr>
        <w:t>D</w:t>
      </w:r>
      <w:r w:rsidRPr="004E45D8">
        <w:rPr>
          <w:rFonts w:ascii="Palatino Linotype" w:eastAsia="Times New Roman" w:hAnsi="Palatino Linotype" w:cs="Arial"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spacing w:val="3"/>
          <w:sz w:val="28"/>
          <w:szCs w:val="28"/>
          <w:lang w:val="ru-RU" w:eastAsia="ru-RU"/>
        </w:rPr>
        <w:t xml:space="preserve">Проведение электромагнитного облучения; </w:t>
      </w:r>
    </w:p>
    <w:p w:rsidR="004E45D8" w:rsidRPr="004E45D8" w:rsidRDefault="00C44C85" w:rsidP="005006DA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>
        <w:rPr>
          <w:rFonts w:ascii="Palatino Linotype" w:eastAsia="Times New Roman" w:hAnsi="Palatino Linotype" w:cs="Arial"/>
          <w:spacing w:val="3"/>
          <w:sz w:val="28"/>
          <w:szCs w:val="28"/>
          <w:lang w:eastAsia="ru-RU"/>
        </w:rPr>
        <w:t>$</w:t>
      </w:r>
      <w:r w:rsidR="00A62DC5">
        <w:rPr>
          <w:rFonts w:ascii="Palatino Linotype" w:eastAsia="Times New Roman" w:hAnsi="Palatino Linotype" w:cs="Arial"/>
          <w:spacing w:val="3"/>
          <w:sz w:val="28"/>
          <w:szCs w:val="28"/>
          <w:lang w:eastAsia="ru-RU"/>
        </w:rPr>
        <w:t>E</w:t>
      </w:r>
      <w:r w:rsidR="004E45D8" w:rsidRPr="004E45D8">
        <w:rPr>
          <w:rFonts w:ascii="Palatino Linotype" w:eastAsia="Times New Roman" w:hAnsi="Palatino Linotype" w:cs="Arial"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spacing w:val="3"/>
          <w:sz w:val="28"/>
          <w:szCs w:val="28"/>
          <w:lang w:val="ru-RU" w:eastAsia="ru-RU"/>
        </w:rPr>
        <w:t>Все варианты верны</w:t>
      </w:r>
      <w:r w:rsidR="004E45D8" w:rsidRPr="004E45D8">
        <w:rPr>
          <w:rFonts w:ascii="Palatino Linotype" w:eastAsia="Times New Roman" w:hAnsi="Palatino Linotype" w:cs="Arial"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@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313. Какие параметры анализируются в когнитивной терапии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A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Мысли, поведение, чувства и отношения пациента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Уровень сахара в крови и холестерин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Артериальное давление и дыхание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Генный баланс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E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все верны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@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314. При каких заболеваниях в восточной медицине чаще всего рекомендуется психиатрия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A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Депрессия, тревожность, поведенческие расстройства и социальная адаптация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Диабет и гипертония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Головные боли и усталость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Заболевания позвоночника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E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все верны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shd w:val="clear" w:color="auto" w:fill="FFFFFF"/>
        <w:spacing w:after="0" w:line="240" w:lineRule="auto"/>
        <w:ind w:left="-142"/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@</w:t>
      </w:r>
      <w:r w:rsidR="006015A1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315.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Что является профилактикой психоза в психотерапии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5006DA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Психиатрическая вакцинация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5006DA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Обучение всех методам психотерапии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5006DA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Создание позитивных условий, укрепление психического здоровья и обучение навыкам преодоления трудностей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5006DA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Использование согревающих препаратов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5006DA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@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316. Какие методы используются для диагностики психоза в психотерапии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: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5006DA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Наблюдение за реакциями пациента на эффекты психотерапии и слова специалиста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5006DA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Генетическая диагностика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5006DA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Результаты рентгенографии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5006DA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Анализ уровня сахара в крови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 w:rsidP="005006DA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@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317. Что представляет собой процесс восстановления психического состояния пациента в когнитивно-поведенческой терапии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Восстановление баланса мыслей, чувств и поведения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Генная модификация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Использование синтетических препаратов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Модификация биохимического состава крови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@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318. Какие методы чаще всего используются в когнитивно-поведенческой терапии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Хирургические инструменты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Методы общения, беседы, обучения и наставничества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Генетические методы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Методы лучевой терапии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@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319. Что означает Аюрведа: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наука хирургии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наука жизни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наука о растениях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наука о духовности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@</w:t>
      </w:r>
      <w:r w:rsidR="005760C0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320. В восточной медицине биоэнергетика чаще всего рекомендуется при каких состояниях</w:t>
      </w:r>
      <w:r w:rsidR="001C5578"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:</w:t>
      </w:r>
      <w:r w:rsidRPr="004E45D8">
        <w:rPr>
          <w:rFonts w:ascii="Palatino Linotype" w:eastAsia="Times New Roman" w:hAnsi="Palatino Linotype" w:cs="Arial"/>
          <w:b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A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Энергетический дисбаланс, тревожность, психические расстройства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B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Головные боли и усталость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C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Генетические заболевания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D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 xml:space="preserve">) </w:t>
      </w:r>
      <w:r w:rsidR="005760C0"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Заболевания позвоночника</w:t>
      </w:r>
      <w:r w:rsidRPr="004E45D8">
        <w:rPr>
          <w:rFonts w:ascii="Palatino Linotype" w:eastAsia="Times New Roman" w:hAnsi="Palatino Linotype" w:cs="Arial"/>
          <w:bCs/>
          <w:spacing w:val="3"/>
          <w:sz w:val="28"/>
          <w:szCs w:val="28"/>
          <w:lang w:val="ru-RU" w:eastAsia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@</w:t>
      </w:r>
      <w:r w:rsidR="006015A1" w:rsidRPr="004E45D8">
        <w:rPr>
          <w:rFonts w:ascii="Palatino Linotype" w:hAnsi="Palatino Linotype"/>
          <w:sz w:val="28"/>
          <w:szCs w:val="28"/>
          <w:lang w:val="ru-RU"/>
        </w:rPr>
        <w:t>321.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Какие биологические показатели используются в биоэнергетической терапии</w:t>
      </w:r>
      <w:r w:rsidR="001C557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;</w:t>
      </w:r>
    </w:p>
    <w:p w:rsidR="004E45D8" w:rsidRPr="004E45D8" w:rsidRDefault="004E45D8" w:rsidP="005006DA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Артериальное давление и уровень сахара в крови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 w:rsidP="005006DA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Энергетический баланс в каналах (желудке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и рефлекторных точках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 w:rsidP="005006DA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Генный баланс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 w:rsidP="005006DA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Химия пищевых продуктов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 w:rsidP="005006DA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@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322.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Какова основная задача фитотерапевта</w:t>
      </w:r>
      <w:r w:rsidR="001C557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Назначение синтетических препаратов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Выбор лекарственных растений, их использование и мониторинг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Проведение хирургических операций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Использование методов лучевой терапии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lastRenderedPageBreak/>
        <w:t>@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323.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Как использовать драгоценные камни</w:t>
      </w:r>
      <w:r w:rsidR="001C557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Питье воды, в которой был помещен камень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иглоукалывание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надавливание на биологически активные точки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получение порошка из измельченных камней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@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324.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Каков эффект белого цвета драгоценного камня</w:t>
      </w:r>
      <w:r w:rsidR="001C557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A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успокаивающий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антистрессовый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очищающий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анксиолитическое действие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A22745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E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A22745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Все варианты верны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@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325.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ru-RU"/>
        </w:rPr>
        <w:t xml:space="preserve"> </w:t>
      </w:r>
      <w:r w:rsidR="005760C0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Каково действие желтого цвета драгоценного камня</w:t>
      </w:r>
      <w:r w:rsidR="001C5578"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:</w:t>
      </w:r>
      <w:r w:rsidRPr="004E45D8">
        <w:rPr>
          <w:rStyle w:val="markdown-word"/>
          <w:rFonts w:ascii="Palatino Linotype" w:hAnsi="Palatino Linotype" w:cs="Arial"/>
          <w:b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A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повышает кислотность желудка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B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успокаивающее действие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C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повышает кровяное давление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D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5760C0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повышает жизненную энергию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$</w:t>
      </w:r>
      <w:r w:rsidR="00A22745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E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 xml:space="preserve">) </w:t>
      </w:r>
      <w:r w:rsidR="00A22745"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Все варианты верны</w:t>
      </w:r>
      <w:r w:rsidRPr="004E45D8">
        <w:rPr>
          <w:rStyle w:val="markdown-word"/>
          <w:rFonts w:ascii="Palatino Linotype" w:hAnsi="Palatino Linotype" w:cs="Arial"/>
          <w:bCs/>
          <w:spacing w:val="3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326. Методы лечения драгоценными камнями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держать камень в руке 20 минут с закрытыми глазами в полной тишине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прижимать камни к биологически активным точкам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прокалывать иглами камень с одной стороны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5006DA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пить родниковую воду с камнем внутри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5006DA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327. Методы лечения драгоценными камнями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держать камни рядом с болезненным участком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акупрессура на биологически активных точках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пить родниковую воду с камнем внутри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принимать порошок из измельченных камней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328. С помощью чего очищают драгоценные камни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песка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грязи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глины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спирта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329. Действие синего цвета драгоценного камня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C44C85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анксиолитическое; </w:t>
      </w:r>
    </w:p>
    <w:p w:rsidR="004E45D8" w:rsidRPr="004E45D8" w:rsidRDefault="00C44C85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>
        <w:rPr>
          <w:rFonts w:ascii="Palatino Linotype" w:hAnsi="Palatino Linotype" w:cs="Times New Roman"/>
          <w:bCs/>
          <w:sz w:val="28"/>
          <w:szCs w:val="28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="004E45D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успокаивающее</w:t>
      </w:r>
      <w:r w:rsidR="004E45D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антидепрессант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очищающий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330. Эффект красного цвета драгоценного камня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бодрящий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антидепрессант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противотревожный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антидепрессант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331. Эффект зеленого цвета драгоценного камня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противотревожное действие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антидепрессант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C44C85" w:rsidRPr="00C44C85" w:rsidRDefault="00C44C85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</w:rPr>
      </w:pPr>
      <w:r>
        <w:rPr>
          <w:rFonts w:ascii="Palatino Linotype" w:hAnsi="Palatino Linotype" w:cs="Times New Roman"/>
          <w:bCs/>
          <w:sz w:val="28"/>
          <w:szCs w:val="28"/>
        </w:rPr>
        <w:t>$C)1;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полезен для сердца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332. Каменная терапия — это лечение с использованием: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грязи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глины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песка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обычных камней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333. Каменная терапия — это лечение с использованием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меда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обычных камней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глины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драгоценных камней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334. Требования к простым камням: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черного цвета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гладкие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весом более 400 грамм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размером более 30 см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335. Методы стоун-терапии: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размещение горячих камней на обрабатываемом участке тела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надавливание горячими камнями на биологически активные точки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чередование горячих и холодных камней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массаж тела горячими камнями и ароматическими маслами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336. Какой вид водной терапии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пелоидная терапия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водная терапия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лечение продуктами пчеловодства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употребление печенья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337. Виды водной терапии: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питье минеральной воды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обертывание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полив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принятие ванн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D6EC7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D6EC7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338. Каково действие элемента Ca, содержащегося в минеральной воде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противоаллергическое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укрепляет кости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усиливает сокращение сердечной мышцы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противовоспалительное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8E37C8">
      <w:pPr>
        <w:tabs>
          <w:tab w:val="center" w:pos="7639"/>
          <w:tab w:val="left" w:pos="10834"/>
        </w:tabs>
        <w:ind w:left="-142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D6EC7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D6EC7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lastRenderedPageBreak/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339. Каково действие элемента бикарбоната натрия, содержащегося в минеральной воде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снижает кислотность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повышает кислотность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горький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противовоспалительное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340.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Обладают ли они противовоспалительным действием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цветки валерианы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корень солодки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трава мяты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плоды укропа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341.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Каково действие элемента магния, содержащегося в минеральной воде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успокаивающее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повышает кислотность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горькое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повышает кровяное давление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342.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Показаниями к прихлёбыванию являются: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рак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беременность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заболевания опорно-двигательного аппарата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гипотония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343.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Оказывает ли это влияние на секрецию желудочного сока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корень чоклы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корень кахзака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корень солодки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D6EC7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корень цветков хайри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D6EC7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D6EC7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1D6EC7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344. Оказывает ли он эффект снижения кислотности желудка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пажитник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корень пажитника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корень подсолнечника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семена горчицы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345. Обладает ли он ветрогонным действием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семена пажитника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пажитник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василек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пажитник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346.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Обладает ли он горьким эффектом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корень пажитника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корень василька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бутоны василька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цветки пажитника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347.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Обладает ли он горьким эффектом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пажитник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сандаловое дерево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плоды хука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бутоны василька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348.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Обладают ли они слабительным эффектом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цветы календулы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кожура граната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1D6EC7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ревен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C44C85">
        <w:rPr>
          <w:rFonts w:ascii="Palatino Linotype" w:hAnsi="Palatino Linotype" w:cs="Times New Roman"/>
          <w:bCs/>
          <w:sz w:val="28"/>
          <w:szCs w:val="28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чайное дерево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349.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Обладают ли они кардиотоническим эффектом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цветок подснежника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весенняя гортензия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чайное дерево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цветы календулы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350. Оказывает ли это гипотензивное действие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черный кофе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кофе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имбирный чай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лимон с кожурой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351.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Ногти с трещинами по всей длине являются признаком…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анемии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заболевания почек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гипертонии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заболевания толстой кишки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352.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Плоские ногти, загнутые внутрь, являются признаком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изжоги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хронического бронхита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несварения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хронического гастрита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353.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Обкусанные ногти являются признаком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бессонницы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остриц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истончения женских половых органов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гепатита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354.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Расколотые и раздробленные ногти являются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кожных заболеваний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заболеваний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ленточных червей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рака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355.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Красный язык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анемии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гипотонии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кровотечения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хронического алкоголизма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lastRenderedPageBreak/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356.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Опухший язык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цирроза 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холеры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гастрита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микседемы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357.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Сероватый налет на языке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врожденного порока сердца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дефицита витамина «PP»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анемии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язвы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358.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Язык с приподнятыми или ребристыми выступами — признак чего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гастрита с повышенной кислотностью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цирроза 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одышки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нервного срыва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359. Плоский язык с невидимыми сосочками — признак…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дефицита витамина «PP»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инфекционных заболеваний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гастрита с пониженной кислотностью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желчного пузыря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6015A1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60. Желтый налет на языке — признак…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гастрита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инфекционных заболеваний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поджелудочной железы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желчного пузыря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361. Белые пятна и бороздки на ногтях — признак…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дефицита витаминов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чрезмерного потребления жирной пищи и сладостей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поджелудочной железы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 w:rsidP="00A23A6D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bCs/>
          <w:sz w:val="28"/>
          <w:szCs w:val="28"/>
          <w:lang w:val="ru-RU"/>
        </w:rPr>
        <w:t>@</w:t>
      </w:r>
      <w:r w:rsidR="00A23A6D" w:rsidRPr="004E45D8">
        <w:rPr>
          <w:rFonts w:ascii="Palatino Linotype" w:hAnsi="Palatino Linotype" w:cs="Times New Roman"/>
          <w:b/>
          <w:bCs/>
          <w:sz w:val="28"/>
          <w:szCs w:val="28"/>
          <w:lang w:val="ru-RU"/>
        </w:rPr>
        <w:t>362. Воздействие грязи на человеческий организм:</w:t>
      </w:r>
      <w:r w:rsidRPr="004E45D8">
        <w:rPr>
          <w:rFonts w:ascii="Palatino Linotype" w:hAnsi="Palatino Linotype" w:cs="Times New Roman"/>
          <w:b/>
          <w:bCs/>
          <w:sz w:val="28"/>
          <w:szCs w:val="28"/>
          <w:lang w:val="ru-RU"/>
        </w:rPr>
        <w:t>;</w:t>
      </w:r>
    </w:p>
    <w:p w:rsidR="004E45D8" w:rsidRPr="004E45D8" w:rsidRDefault="004E45D8" w:rsidP="00A23A6D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 w:rsidR="00A23A6D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3A6D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механическое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A23A6D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3A6D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3A6D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согревающее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A23A6D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3A6D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3A6D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химическое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A23A6D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3A6D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3A6D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электрическое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A23A6D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A23A6D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3A6D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A23A6D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A23A6D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363. Красное лицо — признак: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A23A6D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3A6D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3A6D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A23A6D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3A6D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3A6D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крови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A23A6D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3A6D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3A6D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A23A6D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3A6D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A23A6D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органов чувств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A23A6D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3A6D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3A6D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364. Красное лицо — признак</w:t>
      </w:r>
      <w:r w:rsidR="00A22745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крови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эритремии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селезенки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365. Синее лицо — признак</w:t>
      </w:r>
      <w:r w:rsidR="00A22745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предстательной железы и простатита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одышки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сердца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366. Синее лицо — признак одного из</w:t>
      </w:r>
      <w:r w:rsidR="00A22745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удушья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1D6EC7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1D6EC7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сердца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367. Белое лицо — признак</w:t>
      </w:r>
      <w:r w:rsidR="00A22745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заболеваний сердца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гипотония (коллапс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);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лихорадка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гипертония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spacing w:line="240" w:lineRule="auto"/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368.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Белый цвет лица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кровотечения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сильной боли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гипотонии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стресса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369.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Желтый цвет лица является признаком заболеваний: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заболеваний печени и желчного пузыря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заболеваний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заболеваний почек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заболеваний поджелудочной железы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370.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Серый цвет лица является признаком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 w:rsidR="00A23A6D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заболеваний сердца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заболеваний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гепатита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рака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371.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Серый цвет лица является признаком: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заболеваний легких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заболеваний селезенки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надпочечниковой недостаточности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повышенной кислотности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E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A22745" w:rsidRPr="004E45D8">
        <w:rPr>
          <w:rFonts w:ascii="Palatino Linotype" w:hAnsi="Palatino Linotype"/>
          <w:sz w:val="28"/>
          <w:szCs w:val="28"/>
          <w:lang w:val="ru-RU"/>
        </w:rPr>
        <w:t>Все варианты верны</w:t>
      </w:r>
      <w:r w:rsidRPr="004E45D8">
        <w:rPr>
          <w:rFonts w:ascii="Palatino Linotype" w:hAnsi="Palatino Linotype"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372.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Апитерапия — это: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иглоукалывание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лечение продуктами пчеловодства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1D6EC7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1D6EC7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грязетерапия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лечение с помощью мумий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373.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Апитерапия — это лечение с помощью: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грязетерапия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лечение продуктами пчеловодства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лечение мумиями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лечение глиной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lastRenderedPageBreak/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374.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Какие существуют методы использования меда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компрессы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вдыхание паров меда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нанесение меда на кожу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употребление меда в пищу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375.Что содержит мед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моносахариды (глюкоза и левулоза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);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витамины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микроэлементы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белки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376.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Какие элементы входят в состав меда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антимикробные вещества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ароматические вещества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белки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витамины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377.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Ферменты, содержащиеся в слюне гортензии, это: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амилаза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диастаза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трипсин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химотрипсин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378. Как называются ферменты, содержащиеся в слюне гортензии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пепсин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амилаза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диастаза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трипсин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379. Показания к применению меда: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грипп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туберкулез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дыхательной системы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E1708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E1708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380. Показания к применению меда: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E1708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E17088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E1708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E1708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E1708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E1708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 пищеварительной системы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E1708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E1708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E1708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E1708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E1708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E1708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заболевание 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E1708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E1708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E1708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E1708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E1708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381. Противопоказания к применению меда: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E1708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E17088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E1708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рак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E1708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E1708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E1708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туберкулез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E1708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E1708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E1708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гиперчувствительность к меду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E1708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E1708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E1708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заболевание печени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E1708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E1708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E1708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38</w:t>
      </w:r>
      <w:r w:rsidR="00E1708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2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. Какие методы используются для определения качества меда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 помощью химического карандаша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 помощью уксуса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 помощью йода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 помощью препарата норсульфазол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383. Каков состав пчелиной пыльцы (прополиса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) 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глина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пчелиный воск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пчелиный яд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вода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F20206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F20206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384. В Восочном </w:t>
      </w:r>
      <w:r w:rsidR="00996074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древновосточной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996074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медицине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996074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понятие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996074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темперамент используется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996074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в значении: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F20206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F20206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99607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невная система и её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 </w:t>
      </w:r>
      <w:r w:rsidR="0099607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деятельность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F20206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lastRenderedPageBreak/>
        <w:t>$</w:t>
      </w:r>
      <w:r w:rsidR="00F20206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99607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баланс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 </w:t>
      </w:r>
      <w:r w:rsidR="0099607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основных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 </w:t>
      </w:r>
      <w:r w:rsidR="0099607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состояний (тепла, холода,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 </w:t>
      </w:r>
      <w:r w:rsidR="0099607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влажности, сухости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99607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 теле человека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F20206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F20206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99607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деятельность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 </w:t>
      </w:r>
      <w:r w:rsidR="0099607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иммуной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 </w:t>
      </w:r>
      <w:r w:rsidR="0099607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системы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F20206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F20206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99607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влияние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 </w:t>
      </w:r>
      <w:r w:rsidR="0099607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окружающей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 </w:t>
      </w:r>
      <w:r w:rsidR="0099607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среды (климата, сезона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99607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на здоровые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 </w:t>
      </w:r>
      <w:r w:rsidR="0099607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человека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F20206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F20206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99607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ясность духа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 </w:t>
      </w:r>
      <w:r w:rsidR="0099607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и психологиснмкое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 </w:t>
      </w:r>
      <w:r w:rsidR="00996074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состояние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385.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Как использовать пчелиный воск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расплавленный и выпитый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нанесенный или приклеенный к коже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с помощью электрофореза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введенный инъекционно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386.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Каков состав пчелиного воска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биологически активные вещества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витамины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микроэлементы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консерванты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387.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В чем растворим пчелиный воск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 воде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 грязи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 спирте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 молоке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388.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Свойства пчелиного воска для человеческого организма: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антимикробные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противовирусные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противогрибковые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обезболивающие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$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A22745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389.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Каково действие прополиса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sz w:val="28"/>
          <w:szCs w:val="28"/>
          <w:lang w:val="tg-Cyrl-TJ"/>
        </w:rPr>
        <w:t>A</w:t>
      </w:r>
      <w:r w:rsidRPr="004E45D8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sz w:val="28"/>
          <w:szCs w:val="28"/>
          <w:lang w:val="tg-Cyrl-TJ"/>
        </w:rPr>
        <w:t>противовирусное</w:t>
      </w:r>
      <w:r w:rsidRPr="004E45D8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sz w:val="28"/>
          <w:szCs w:val="28"/>
          <w:lang w:val="tg-Cyrl-TJ"/>
        </w:rPr>
        <w:t>противогрибковое</w:t>
      </w:r>
      <w:r w:rsidRPr="004E45D8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lastRenderedPageBreak/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восстанавливающее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противомикробное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390.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Показания к применению прополиса при заболеваниях: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sz w:val="28"/>
          <w:szCs w:val="28"/>
          <w:lang w:val="tg-Cyrl-TJ"/>
        </w:rPr>
        <w:t>туберкулез</w:t>
      </w:r>
      <w:r w:rsidRPr="004E45D8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sz w:val="28"/>
          <w:szCs w:val="28"/>
          <w:lang w:val="tg-Cyrl-TJ"/>
        </w:rPr>
        <w:t>заболевания полости рта</w:t>
      </w:r>
      <w:r w:rsidRPr="004E45D8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sz w:val="28"/>
          <w:szCs w:val="28"/>
          <w:lang w:val="tg-Cyrl-TJ"/>
        </w:rPr>
        <w:t>заболевания органов пищеварения</w:t>
      </w:r>
      <w:r w:rsidRPr="004E45D8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sz w:val="28"/>
          <w:szCs w:val="28"/>
          <w:lang w:val="tg-Cyrl-TJ"/>
        </w:rPr>
        <w:t>грибковые заболевания кожи</w:t>
      </w:r>
      <w:r w:rsidRPr="004E45D8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391.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Показания к применению прополиса: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язвенная болезнь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заболевания горла и носа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туберкулез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заболевания органов дыхания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tg-Cyrl-TJ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392.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 </w:t>
      </w:r>
      <w:r w:rsidR="005760C0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Противопоказания к применению прополиса</w:t>
      </w:r>
      <w:r w:rsidR="001C5578"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  <w:lang w:val="ru-RU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язвенная болезнь желудка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туберкулез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повышенная чувствительность к компонентам прополиса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заболевания полости рта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 w:cs="Times New Roman"/>
          <w:bCs/>
          <w:sz w:val="28"/>
          <w:szCs w:val="28"/>
          <w:lang w:val="tg-Cyrl-TJ"/>
        </w:rPr>
        <w:t>;</w:t>
      </w:r>
    </w:p>
    <w:p w:rsidR="004E45D8" w:rsidRPr="004E45D8" w:rsidRDefault="004E45D8" w:rsidP="001835CE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@</w:t>
      </w:r>
      <w:r w:rsidR="001835CE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393. Каков состав пчелиной пыльцы (прополиса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 xml:space="preserve">) </w:t>
      </w:r>
      <w:r w:rsidR="001835CE"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:</w:t>
      </w:r>
      <w:r w:rsidRPr="004E45D8">
        <w:rPr>
          <w:rFonts w:ascii="Palatino Linotype" w:hAnsi="Palatino Linotype" w:cs="Times New Roman"/>
          <w:b/>
          <w:sz w:val="28"/>
          <w:szCs w:val="28"/>
          <w:lang w:val="ru-RU"/>
        </w:rPr>
        <w:t>;</w:t>
      </w:r>
    </w:p>
    <w:p w:rsidR="004E45D8" w:rsidRPr="004E45D8" w:rsidRDefault="004E45D8" w:rsidP="001835CE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1835C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A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835C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мед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835CE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1835C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B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835C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пчелиное молоко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4E45D8" w:rsidRPr="004E45D8" w:rsidRDefault="004E45D8" w:rsidP="001835CE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1835C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C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835C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нектар цветов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;</w:t>
      </w:r>
    </w:p>
    <w:p w:rsidR="001835CE" w:rsidRPr="004E45D8" w:rsidRDefault="004E45D8" w:rsidP="001835CE">
      <w:pPr>
        <w:tabs>
          <w:tab w:val="center" w:pos="7639"/>
          <w:tab w:val="left" w:pos="10834"/>
        </w:tabs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$</w:t>
      </w:r>
      <w:r w:rsidR="001835C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D</w:t>
      </w:r>
      <w:r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835C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пчелиный яд;</w:t>
      </w:r>
    </w:p>
    <w:p w:rsidR="004E45D8" w:rsidRPr="004E45D8" w:rsidRDefault="00C44C85" w:rsidP="001835CE">
      <w:pPr>
        <w:tabs>
          <w:tab w:val="center" w:pos="7639"/>
          <w:tab w:val="left" w:pos="10834"/>
        </w:tabs>
        <w:spacing w:after="0"/>
        <w:contextualSpacing/>
        <w:jc w:val="both"/>
        <w:rPr>
          <w:rFonts w:ascii="Palatino Linotype" w:hAnsi="Palatino Linotype" w:cs="Times New Roman"/>
          <w:bCs/>
          <w:sz w:val="28"/>
          <w:szCs w:val="28"/>
          <w:lang w:val="ru-RU"/>
        </w:rPr>
      </w:pPr>
      <w:r>
        <w:rPr>
          <w:rFonts w:ascii="Palatino Linotype" w:hAnsi="Palatino Linotype" w:cs="Times New Roman"/>
          <w:bCs/>
          <w:sz w:val="28"/>
          <w:szCs w:val="28"/>
        </w:rPr>
        <w:t>$</w:t>
      </w:r>
      <w:r w:rsidR="001835C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E</w:t>
      </w:r>
      <w:r w:rsidR="004E45D8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 xml:space="preserve">) </w:t>
      </w:r>
      <w:r w:rsidR="001835CE" w:rsidRPr="004E45D8">
        <w:rPr>
          <w:rFonts w:ascii="Palatino Linotype" w:hAnsi="Palatino Linotype" w:cs="Times New Roman"/>
          <w:bCs/>
          <w:sz w:val="28"/>
          <w:szCs w:val="28"/>
          <w:lang w:val="ru-RU"/>
        </w:rPr>
        <w:t>все верны</w:t>
      </w:r>
      <w:r w:rsidR="004E45D8" w:rsidRPr="004E45D8">
        <w:rPr>
          <w:rFonts w:ascii="Palatino Linotype" w:hAnsi="Palatino Linotype" w:cs="Times New Roman"/>
          <w:bCs/>
          <w:sz w:val="28"/>
          <w:szCs w:val="28"/>
          <w:lang w:val="uz-Cyrl-UZ"/>
        </w:rPr>
        <w:t>;</w:t>
      </w:r>
    </w:p>
    <w:p w:rsidR="004E45D8" w:rsidRPr="004E45D8" w:rsidRDefault="004E45D8" w:rsidP="001835CE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/>
          <w:sz w:val="28"/>
          <w:szCs w:val="28"/>
          <w:lang w:val="tg-Cyrl-TJ"/>
        </w:rPr>
      </w:pPr>
      <w:r w:rsidRPr="004E45D8">
        <w:rPr>
          <w:rFonts w:ascii="Palatino Linotype" w:hAnsi="Palatino Linotype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/>
          <w:b/>
          <w:sz w:val="28"/>
          <w:szCs w:val="28"/>
          <w:lang w:val="tg-Cyrl-TJ"/>
        </w:rPr>
        <w:t>394.</w:t>
      </w:r>
      <w:r w:rsidR="005760C0" w:rsidRPr="004E45D8">
        <w:rPr>
          <w:rFonts w:ascii="Palatino Linotype" w:hAnsi="Palatino Linotype"/>
          <w:b/>
          <w:sz w:val="28"/>
          <w:szCs w:val="28"/>
        </w:rPr>
        <w:t xml:space="preserve"> </w:t>
      </w:r>
      <w:r w:rsidR="005760C0" w:rsidRPr="004E45D8">
        <w:rPr>
          <w:rFonts w:ascii="Palatino Linotype" w:hAnsi="Palatino Linotype"/>
          <w:b/>
          <w:sz w:val="28"/>
          <w:szCs w:val="28"/>
          <w:lang w:val="tg-Cyrl-TJ"/>
        </w:rPr>
        <w:t>Показания к применению пчелиного молока</w:t>
      </w:r>
      <w:r w:rsidR="001C5578" w:rsidRPr="004E45D8">
        <w:rPr>
          <w:rFonts w:ascii="Palatino Linotype" w:hAnsi="Palatino Linotype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болезни сердца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одышка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диабет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недоношенные дети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A22745" w:rsidRPr="004E45D8">
        <w:rPr>
          <w:rFonts w:ascii="Palatino Linotype" w:hAnsi="Palatino Linotype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A22745" w:rsidRPr="004E45D8">
        <w:rPr>
          <w:rFonts w:ascii="Palatino Linotype" w:hAnsi="Palatino Linotype"/>
          <w:bCs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/>
          <w:sz w:val="28"/>
          <w:szCs w:val="28"/>
          <w:lang w:val="tg-Cyrl-TJ"/>
        </w:rPr>
      </w:pPr>
      <w:r w:rsidRPr="004E45D8">
        <w:rPr>
          <w:rFonts w:ascii="Palatino Linotype" w:hAnsi="Palatino Linotype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/>
          <w:b/>
          <w:sz w:val="28"/>
          <w:szCs w:val="28"/>
          <w:lang w:val="tg-Cyrl-TJ"/>
        </w:rPr>
        <w:t>395.</w:t>
      </w:r>
      <w:r w:rsidR="005760C0" w:rsidRPr="004E45D8">
        <w:rPr>
          <w:rFonts w:ascii="Palatino Linotype" w:hAnsi="Palatino Linotype"/>
          <w:b/>
          <w:sz w:val="28"/>
          <w:szCs w:val="28"/>
        </w:rPr>
        <w:t xml:space="preserve"> </w:t>
      </w:r>
      <w:r w:rsidR="005760C0" w:rsidRPr="004E45D8">
        <w:rPr>
          <w:rFonts w:ascii="Palatino Linotype" w:hAnsi="Palatino Linotype"/>
          <w:b/>
          <w:sz w:val="28"/>
          <w:szCs w:val="28"/>
          <w:lang w:val="tg-Cyrl-TJ"/>
        </w:rPr>
        <w:t>Каковы физиологические эффекты пчелиного яда</w:t>
      </w:r>
      <w:r w:rsidR="001C5578" w:rsidRPr="004E45D8">
        <w:rPr>
          <w:rFonts w:ascii="Palatino Linotype" w:hAnsi="Palatino Linotype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</w:rPr>
        <w:lastRenderedPageBreak/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анальгетик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противовоспалительное средство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стимулятор метаболизма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сосудорасширяющее средство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A22745" w:rsidRPr="004E45D8">
        <w:rPr>
          <w:rFonts w:ascii="Palatino Linotype" w:hAnsi="Palatino Linotype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A22745" w:rsidRPr="004E45D8">
        <w:rPr>
          <w:rFonts w:ascii="Palatino Linotype" w:hAnsi="Palatino Linotype"/>
          <w:bCs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/>
          <w:sz w:val="28"/>
          <w:szCs w:val="28"/>
          <w:lang w:val="tg-Cyrl-TJ"/>
        </w:rPr>
      </w:pPr>
      <w:r w:rsidRPr="004E45D8">
        <w:rPr>
          <w:rFonts w:ascii="Palatino Linotype" w:hAnsi="Palatino Linotype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/>
          <w:b/>
          <w:sz w:val="28"/>
          <w:szCs w:val="28"/>
          <w:lang w:val="tg-Cyrl-TJ"/>
        </w:rPr>
        <w:t>396.</w:t>
      </w:r>
      <w:r w:rsidR="005760C0" w:rsidRPr="004E45D8">
        <w:rPr>
          <w:rFonts w:ascii="Palatino Linotype" w:hAnsi="Palatino Linotype"/>
          <w:b/>
          <w:sz w:val="28"/>
          <w:szCs w:val="28"/>
        </w:rPr>
        <w:t xml:space="preserve"> </w:t>
      </w:r>
      <w:r w:rsidR="005760C0" w:rsidRPr="004E45D8">
        <w:rPr>
          <w:rFonts w:ascii="Palatino Linotype" w:hAnsi="Palatino Linotype"/>
          <w:b/>
          <w:sz w:val="28"/>
          <w:szCs w:val="28"/>
          <w:lang w:val="tg-Cyrl-TJ"/>
        </w:rPr>
        <w:t>Способ введения пчелиного яда</w:t>
      </w:r>
      <w:r w:rsidR="001C5578" w:rsidRPr="004E45D8">
        <w:rPr>
          <w:rFonts w:ascii="Palatino Linotype" w:hAnsi="Palatino Linotype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sz w:val="28"/>
          <w:szCs w:val="28"/>
        </w:rPr>
        <w:t>$</w:t>
      </w:r>
      <w:r w:rsidR="0075190B" w:rsidRPr="004E45D8">
        <w:rPr>
          <w:rFonts w:ascii="Palatino Linotype" w:hAnsi="Palatino Linotype"/>
          <w:sz w:val="28"/>
          <w:szCs w:val="28"/>
        </w:rPr>
        <w:t>A</w:t>
      </w:r>
      <w:r w:rsidRPr="004E45D8">
        <w:rPr>
          <w:rFonts w:ascii="Palatino Linotype" w:hAnsi="Palatino Linotype"/>
          <w:sz w:val="28"/>
          <w:szCs w:val="28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нанесение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инъекция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использование мазей, содержащих яд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электрофорез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A22745" w:rsidRPr="004E45D8">
        <w:rPr>
          <w:rFonts w:ascii="Palatino Linotype" w:hAnsi="Palatino Linotype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A22745" w:rsidRPr="004E45D8">
        <w:rPr>
          <w:rFonts w:ascii="Palatino Linotype" w:hAnsi="Palatino Linotype"/>
          <w:bCs/>
          <w:sz w:val="28"/>
          <w:szCs w:val="28"/>
          <w:lang w:val="tg-Cyrl-TJ"/>
        </w:rPr>
        <w:t>Все варианты верны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/>
          <w:sz w:val="28"/>
          <w:szCs w:val="28"/>
          <w:lang w:val="tg-Cyrl-TJ"/>
        </w:rPr>
      </w:pPr>
      <w:r w:rsidRPr="004E45D8">
        <w:rPr>
          <w:rFonts w:ascii="Palatino Linotype" w:hAnsi="Palatino Linotype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/>
          <w:b/>
          <w:sz w:val="28"/>
          <w:szCs w:val="28"/>
          <w:lang w:val="tg-Cyrl-TJ"/>
        </w:rPr>
        <w:t>397.</w:t>
      </w:r>
      <w:r w:rsidR="005760C0" w:rsidRPr="004E45D8">
        <w:rPr>
          <w:rFonts w:ascii="Palatino Linotype" w:hAnsi="Palatino Linotype"/>
          <w:b/>
          <w:sz w:val="28"/>
          <w:szCs w:val="28"/>
        </w:rPr>
        <w:t xml:space="preserve"> </w:t>
      </w:r>
      <w:r w:rsidR="005760C0" w:rsidRPr="004E45D8">
        <w:rPr>
          <w:rFonts w:ascii="Palatino Linotype" w:hAnsi="Palatino Linotype"/>
          <w:b/>
          <w:sz w:val="28"/>
          <w:szCs w:val="28"/>
          <w:lang w:val="tg-Cyrl-TJ"/>
        </w:rPr>
        <w:t>Показания к применению яда</w:t>
      </w:r>
      <w:r w:rsidR="001C5578" w:rsidRPr="004E45D8">
        <w:rPr>
          <w:rFonts w:ascii="Palatino Linotype" w:hAnsi="Palatino Linotype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туберкулез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язвенная болезнь желудка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рак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C44C85">
        <w:rPr>
          <w:rFonts w:ascii="Palatino Linotype" w:hAnsi="Palatino Linotype"/>
          <w:bCs/>
          <w:sz w:val="28"/>
          <w:szCs w:val="28"/>
          <w:lang w:val="en-US"/>
        </w:rPr>
        <w:t>D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заболевания опорно-двигательного аппарата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/>
          <w:sz w:val="28"/>
          <w:szCs w:val="28"/>
          <w:lang w:val="tg-Cyrl-TJ"/>
        </w:rPr>
      </w:pPr>
      <w:r w:rsidRPr="004E45D8">
        <w:rPr>
          <w:rFonts w:ascii="Palatino Linotype" w:hAnsi="Palatino Linotype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/>
          <w:b/>
          <w:sz w:val="28"/>
          <w:szCs w:val="28"/>
          <w:lang w:val="tg-Cyrl-TJ"/>
        </w:rPr>
        <w:t>398.</w:t>
      </w:r>
      <w:r w:rsidR="005760C0" w:rsidRPr="004E45D8">
        <w:rPr>
          <w:rFonts w:ascii="Palatino Linotype" w:hAnsi="Palatino Linotype"/>
          <w:b/>
          <w:sz w:val="28"/>
          <w:szCs w:val="28"/>
        </w:rPr>
        <w:t xml:space="preserve"> </w:t>
      </w:r>
      <w:r w:rsidR="005760C0" w:rsidRPr="004E45D8">
        <w:rPr>
          <w:rFonts w:ascii="Palatino Linotype" w:hAnsi="Palatino Linotype"/>
          <w:b/>
          <w:sz w:val="28"/>
          <w:szCs w:val="28"/>
          <w:lang w:val="tg-Cyrl-TJ"/>
        </w:rPr>
        <w:t>Как называется мазь, содержащая яд</w:t>
      </w:r>
      <w:r w:rsidR="001C5578" w:rsidRPr="004E45D8">
        <w:rPr>
          <w:rFonts w:ascii="Palatino Linotype" w:hAnsi="Palatino Linotype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капсикум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пардифен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апизартрон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хондроксид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/>
          <w:sz w:val="28"/>
          <w:szCs w:val="28"/>
          <w:lang w:val="tg-Cyrl-TJ"/>
        </w:rPr>
      </w:pPr>
      <w:r w:rsidRPr="004E45D8">
        <w:rPr>
          <w:rFonts w:ascii="Palatino Linotype" w:hAnsi="Palatino Linotype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/>
          <w:b/>
          <w:sz w:val="28"/>
          <w:szCs w:val="28"/>
          <w:lang w:val="tg-Cyrl-TJ"/>
        </w:rPr>
        <w:t>399.</w:t>
      </w:r>
      <w:r w:rsidR="005760C0" w:rsidRPr="004E45D8">
        <w:rPr>
          <w:rFonts w:ascii="Palatino Linotype" w:hAnsi="Palatino Linotype"/>
          <w:b/>
          <w:sz w:val="28"/>
          <w:szCs w:val="28"/>
        </w:rPr>
        <w:t xml:space="preserve"> </w:t>
      </w:r>
      <w:r w:rsidR="005760C0" w:rsidRPr="004E45D8">
        <w:rPr>
          <w:rFonts w:ascii="Palatino Linotype" w:hAnsi="Palatino Linotype"/>
          <w:b/>
          <w:sz w:val="28"/>
          <w:szCs w:val="28"/>
          <w:lang w:val="tg-Cyrl-TJ"/>
        </w:rPr>
        <w:t>Гидротерапия — это…</w:t>
      </w:r>
      <w:r w:rsidRPr="004E45D8">
        <w:rPr>
          <w:rFonts w:ascii="Palatino Linotype" w:hAnsi="Palatino Linotype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фитотерапия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гидротерапия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шулукдармани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лечение с помощью мумии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все верны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/>
          <w:sz w:val="28"/>
          <w:szCs w:val="28"/>
          <w:lang w:val="tg-Cyrl-TJ"/>
        </w:rPr>
      </w:pPr>
      <w:r w:rsidRPr="004E45D8">
        <w:rPr>
          <w:rFonts w:ascii="Palatino Linotype" w:hAnsi="Palatino Linotype"/>
          <w:b/>
          <w:sz w:val="28"/>
          <w:szCs w:val="28"/>
          <w:lang w:val="tg-Cyrl-TJ"/>
        </w:rPr>
        <w:t>@</w:t>
      </w:r>
      <w:r w:rsidR="005760C0" w:rsidRPr="004E45D8">
        <w:rPr>
          <w:rFonts w:ascii="Palatino Linotype" w:hAnsi="Palatino Linotype"/>
          <w:b/>
          <w:sz w:val="28"/>
          <w:szCs w:val="28"/>
          <w:lang w:val="tg-Cyrl-TJ"/>
        </w:rPr>
        <w:t>400.</w:t>
      </w:r>
      <w:r w:rsidR="005760C0" w:rsidRPr="004E45D8">
        <w:rPr>
          <w:rFonts w:ascii="Palatino Linotype" w:hAnsi="Palatino Linotype"/>
          <w:b/>
          <w:sz w:val="28"/>
          <w:szCs w:val="28"/>
        </w:rPr>
        <w:t xml:space="preserve"> </w:t>
      </w:r>
      <w:r w:rsidR="005760C0" w:rsidRPr="004E45D8">
        <w:rPr>
          <w:rFonts w:ascii="Palatino Linotype" w:hAnsi="Palatino Linotype"/>
          <w:b/>
          <w:sz w:val="28"/>
          <w:szCs w:val="28"/>
          <w:lang w:val="tg-Cyrl-TJ"/>
        </w:rPr>
        <w:t>Какие заболевания чаще всего лечатся биоэнергетической терапией</w:t>
      </w:r>
      <w:r w:rsidR="001C5578" w:rsidRPr="004E45D8">
        <w:rPr>
          <w:rFonts w:ascii="Palatino Linotype" w:hAnsi="Palatino Linotype"/>
          <w:b/>
          <w:sz w:val="28"/>
          <w:szCs w:val="28"/>
          <w:lang w:val="tg-Cyrl-TJ"/>
        </w:rPr>
        <w:t>:</w:t>
      </w:r>
      <w:r w:rsidRPr="004E45D8">
        <w:rPr>
          <w:rFonts w:ascii="Palatino Linotype" w:hAnsi="Palatino Linotype"/>
          <w:b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A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Энергетический дисбаланс, тревога, депрессия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B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Диабет и гипертония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C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Головные боли и усталость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75190B" w:rsidRPr="004E45D8">
        <w:rPr>
          <w:rFonts w:ascii="Palatino Linotype" w:hAnsi="Palatino Linotype"/>
          <w:bCs/>
          <w:sz w:val="28"/>
          <w:szCs w:val="28"/>
          <w:lang w:val="tg-Cyrl-TJ"/>
        </w:rPr>
        <w:t>D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5760C0" w:rsidRPr="004E45D8">
        <w:rPr>
          <w:rFonts w:ascii="Palatino Linotype" w:hAnsi="Palatino Linotype"/>
          <w:bCs/>
          <w:sz w:val="28"/>
          <w:szCs w:val="28"/>
          <w:lang w:val="tg-Cyrl-TJ"/>
        </w:rPr>
        <w:t>Заболевания позвоночника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>;</w:t>
      </w:r>
    </w:p>
    <w:p w:rsidR="004E45D8" w:rsidRPr="004E45D8" w:rsidRDefault="004E45D8">
      <w:pPr>
        <w:pStyle w:val="a8"/>
        <w:shd w:val="clear" w:color="auto" w:fill="FFFFFF"/>
        <w:spacing w:before="0" w:beforeAutospacing="0" w:after="0" w:afterAutospacing="0"/>
        <w:rPr>
          <w:rFonts w:ascii="Palatino Linotype" w:hAnsi="Palatino Linotype"/>
          <w:bCs/>
          <w:sz w:val="28"/>
          <w:szCs w:val="28"/>
          <w:lang w:val="tg-Cyrl-TJ"/>
        </w:rPr>
      </w:pPr>
      <w:r w:rsidRPr="004E45D8">
        <w:rPr>
          <w:rFonts w:ascii="Palatino Linotype" w:hAnsi="Palatino Linotype"/>
          <w:bCs/>
          <w:sz w:val="28"/>
          <w:szCs w:val="28"/>
          <w:lang w:val="tg-Cyrl-TJ"/>
        </w:rPr>
        <w:t>$</w:t>
      </w:r>
      <w:r w:rsidR="00A22745" w:rsidRPr="004E45D8">
        <w:rPr>
          <w:rFonts w:ascii="Palatino Linotype" w:hAnsi="Palatino Linotype"/>
          <w:bCs/>
          <w:sz w:val="28"/>
          <w:szCs w:val="28"/>
          <w:lang w:val="tg-Cyrl-TJ"/>
        </w:rPr>
        <w:t>E</w:t>
      </w:r>
      <w:r w:rsidRPr="004E45D8">
        <w:rPr>
          <w:rFonts w:ascii="Palatino Linotype" w:hAnsi="Palatino Linotype"/>
          <w:bCs/>
          <w:sz w:val="28"/>
          <w:szCs w:val="28"/>
          <w:lang w:val="tg-Cyrl-TJ"/>
        </w:rPr>
        <w:t xml:space="preserve">) </w:t>
      </w:r>
      <w:r w:rsidR="00A22745" w:rsidRPr="004E45D8">
        <w:rPr>
          <w:rFonts w:ascii="Palatino Linotype" w:hAnsi="Palatino Linotype"/>
          <w:bCs/>
          <w:sz w:val="28"/>
          <w:szCs w:val="28"/>
          <w:lang w:val="tg-Cyrl-TJ"/>
        </w:rPr>
        <w:t>Все варианты верны;</w:t>
      </w:r>
    </w:p>
    <w:p w:rsidR="002B7F60" w:rsidRPr="004E45D8" w:rsidRDefault="002B7F60" w:rsidP="002B7F60">
      <w:pPr>
        <w:spacing w:after="0"/>
        <w:rPr>
          <w:rFonts w:ascii="Palatino Linotype" w:hAnsi="Palatino Linotype"/>
          <w:b/>
          <w:sz w:val="28"/>
          <w:szCs w:val="28"/>
          <w:lang w:val="ru-RU"/>
        </w:rPr>
      </w:pPr>
    </w:p>
    <w:sectPr w:rsidR="002B7F60" w:rsidRPr="004E45D8" w:rsidSect="00BB0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576" w:rsidRDefault="00ED5576">
      <w:pPr>
        <w:spacing w:line="240" w:lineRule="auto"/>
      </w:pPr>
      <w:r>
        <w:separator/>
      </w:r>
    </w:p>
  </w:endnote>
  <w:endnote w:type="continuationSeparator" w:id="0">
    <w:p w:rsidR="00ED5576" w:rsidRDefault="00ED55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576" w:rsidRDefault="00ED5576">
      <w:pPr>
        <w:spacing w:after="0"/>
      </w:pPr>
      <w:r>
        <w:separator/>
      </w:r>
    </w:p>
  </w:footnote>
  <w:footnote w:type="continuationSeparator" w:id="0">
    <w:p w:rsidR="00ED5576" w:rsidRDefault="00ED55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AD38596"/>
    <w:multiLevelType w:val="singleLevel"/>
    <w:tmpl w:val="8AD38596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9E9D3EB3"/>
    <w:multiLevelType w:val="singleLevel"/>
    <w:tmpl w:val="9E9D3EB3"/>
    <w:lvl w:ilvl="0">
      <w:start w:val="203"/>
      <w:numFmt w:val="decimal"/>
      <w:suff w:val="space"/>
      <w:lvlText w:val="%1."/>
      <w:lvlJc w:val="left"/>
    </w:lvl>
  </w:abstractNum>
  <w:abstractNum w:abstractNumId="2" w15:restartNumberingAfterBreak="0">
    <w:nsid w:val="B89437A5"/>
    <w:multiLevelType w:val="singleLevel"/>
    <w:tmpl w:val="B89437A5"/>
    <w:lvl w:ilvl="0">
      <w:start w:val="1"/>
      <w:numFmt w:val="upperLetter"/>
      <w:suff w:val="space"/>
      <w:lvlText w:val="%1)"/>
      <w:lvlJc w:val="left"/>
    </w:lvl>
  </w:abstractNum>
  <w:abstractNum w:abstractNumId="3" w15:restartNumberingAfterBreak="0">
    <w:nsid w:val="DA2A0947"/>
    <w:multiLevelType w:val="singleLevel"/>
    <w:tmpl w:val="DA2A0947"/>
    <w:lvl w:ilvl="0">
      <w:start w:val="1"/>
      <w:numFmt w:val="upperLetter"/>
      <w:suff w:val="space"/>
      <w:lvlText w:val="%1)"/>
      <w:lvlJc w:val="left"/>
    </w:lvl>
  </w:abstractNum>
  <w:abstractNum w:abstractNumId="4" w15:restartNumberingAfterBreak="0">
    <w:nsid w:val="0A35CEF2"/>
    <w:multiLevelType w:val="singleLevel"/>
    <w:tmpl w:val="0A35CEF2"/>
    <w:lvl w:ilvl="0">
      <w:start w:val="1"/>
      <w:numFmt w:val="upperLetter"/>
      <w:suff w:val="space"/>
      <w:lvlText w:val="%1)"/>
      <w:lvlJc w:val="left"/>
    </w:lvl>
  </w:abstractNum>
  <w:abstractNum w:abstractNumId="5" w15:restartNumberingAfterBreak="0">
    <w:nsid w:val="1773E0FD"/>
    <w:multiLevelType w:val="singleLevel"/>
    <w:tmpl w:val="1773E0FD"/>
    <w:lvl w:ilvl="0">
      <w:start w:val="1"/>
      <w:numFmt w:val="upperLetter"/>
      <w:suff w:val="space"/>
      <w:lvlText w:val="%1)"/>
      <w:lvlJc w:val="left"/>
    </w:lvl>
  </w:abstractNum>
  <w:abstractNum w:abstractNumId="6" w15:restartNumberingAfterBreak="0">
    <w:nsid w:val="323F3BFF"/>
    <w:multiLevelType w:val="singleLevel"/>
    <w:tmpl w:val="323F3BFF"/>
    <w:lvl w:ilvl="0">
      <w:start w:val="1"/>
      <w:numFmt w:val="upperLetter"/>
      <w:suff w:val="space"/>
      <w:lvlText w:val="%1)"/>
      <w:lvlJc w:val="left"/>
    </w:lvl>
  </w:abstractNum>
  <w:abstractNum w:abstractNumId="7" w15:restartNumberingAfterBreak="0">
    <w:nsid w:val="395AD2DD"/>
    <w:multiLevelType w:val="singleLevel"/>
    <w:tmpl w:val="395AD2DD"/>
    <w:lvl w:ilvl="0">
      <w:start w:val="1"/>
      <w:numFmt w:val="upperLetter"/>
      <w:suff w:val="space"/>
      <w:lvlText w:val="%1)"/>
      <w:lvlJc w:val="left"/>
      <w:rPr>
        <w:rFonts w:hint="default"/>
        <w:color w:val="FF0000"/>
      </w:rPr>
    </w:lvl>
  </w:abstractNum>
  <w:abstractNum w:abstractNumId="8" w15:restartNumberingAfterBreak="0">
    <w:nsid w:val="61BAA2B7"/>
    <w:multiLevelType w:val="singleLevel"/>
    <w:tmpl w:val="61BAA2B7"/>
    <w:lvl w:ilvl="0">
      <w:start w:val="202"/>
      <w:numFmt w:val="decimal"/>
      <w:suff w:val="space"/>
      <w:lvlText w:val="%1."/>
      <w:lvlJc w:val="left"/>
    </w:lvl>
  </w:abstractNum>
  <w:abstractNum w:abstractNumId="9" w15:restartNumberingAfterBreak="0">
    <w:nsid w:val="6647113A"/>
    <w:multiLevelType w:val="singleLevel"/>
    <w:tmpl w:val="6647113A"/>
    <w:lvl w:ilvl="0">
      <w:start w:val="1"/>
      <w:numFmt w:val="upperLetter"/>
      <w:suff w:val="space"/>
      <w:lvlText w:val="%1)"/>
      <w:lvlJc w:val="left"/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8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3181"/>
    <w:rsid w:val="0000537A"/>
    <w:rsid w:val="00005F50"/>
    <w:rsid w:val="000066BC"/>
    <w:rsid w:val="00012353"/>
    <w:rsid w:val="00014303"/>
    <w:rsid w:val="00014F58"/>
    <w:rsid w:val="0001536F"/>
    <w:rsid w:val="000161A8"/>
    <w:rsid w:val="00017CB4"/>
    <w:rsid w:val="000417C7"/>
    <w:rsid w:val="0004395F"/>
    <w:rsid w:val="00067327"/>
    <w:rsid w:val="000679E6"/>
    <w:rsid w:val="00072ADB"/>
    <w:rsid w:val="00087F9A"/>
    <w:rsid w:val="00090799"/>
    <w:rsid w:val="00095037"/>
    <w:rsid w:val="000A1B87"/>
    <w:rsid w:val="000A3C42"/>
    <w:rsid w:val="000A62A5"/>
    <w:rsid w:val="000A6D97"/>
    <w:rsid w:val="000B0D12"/>
    <w:rsid w:val="000B2913"/>
    <w:rsid w:val="000B3A6B"/>
    <w:rsid w:val="000B3FF6"/>
    <w:rsid w:val="000B702E"/>
    <w:rsid w:val="000C1B55"/>
    <w:rsid w:val="000C23F2"/>
    <w:rsid w:val="000C686A"/>
    <w:rsid w:val="000C6EF1"/>
    <w:rsid w:val="000C73C3"/>
    <w:rsid w:val="000D24BC"/>
    <w:rsid w:val="000D3567"/>
    <w:rsid w:val="000D6502"/>
    <w:rsid w:val="000E294D"/>
    <w:rsid w:val="000E3942"/>
    <w:rsid w:val="000E3DF8"/>
    <w:rsid w:val="000E5F86"/>
    <w:rsid w:val="000F24EB"/>
    <w:rsid w:val="000F5C49"/>
    <w:rsid w:val="000F7485"/>
    <w:rsid w:val="00107CB3"/>
    <w:rsid w:val="00110280"/>
    <w:rsid w:val="00110788"/>
    <w:rsid w:val="001137AE"/>
    <w:rsid w:val="00114585"/>
    <w:rsid w:val="001164AA"/>
    <w:rsid w:val="001215B5"/>
    <w:rsid w:val="00123584"/>
    <w:rsid w:val="001238C0"/>
    <w:rsid w:val="00131B48"/>
    <w:rsid w:val="001353B5"/>
    <w:rsid w:val="00137946"/>
    <w:rsid w:val="00142E09"/>
    <w:rsid w:val="0014430A"/>
    <w:rsid w:val="00160888"/>
    <w:rsid w:val="00166D12"/>
    <w:rsid w:val="00171C0F"/>
    <w:rsid w:val="00171DB2"/>
    <w:rsid w:val="001721CF"/>
    <w:rsid w:val="001754F0"/>
    <w:rsid w:val="00177F6F"/>
    <w:rsid w:val="00180CD1"/>
    <w:rsid w:val="00181449"/>
    <w:rsid w:val="0018146B"/>
    <w:rsid w:val="001835CE"/>
    <w:rsid w:val="0019272D"/>
    <w:rsid w:val="00194AEE"/>
    <w:rsid w:val="00194B3A"/>
    <w:rsid w:val="001950E0"/>
    <w:rsid w:val="001A4656"/>
    <w:rsid w:val="001A57E9"/>
    <w:rsid w:val="001B1F7A"/>
    <w:rsid w:val="001B30A0"/>
    <w:rsid w:val="001B5734"/>
    <w:rsid w:val="001B7215"/>
    <w:rsid w:val="001C19B5"/>
    <w:rsid w:val="001C2EC2"/>
    <w:rsid w:val="001C5578"/>
    <w:rsid w:val="001C5654"/>
    <w:rsid w:val="001D0D93"/>
    <w:rsid w:val="001D2DF4"/>
    <w:rsid w:val="001D3FAF"/>
    <w:rsid w:val="001D4953"/>
    <w:rsid w:val="001D6EC7"/>
    <w:rsid w:val="001E5EDD"/>
    <w:rsid w:val="001F292E"/>
    <w:rsid w:val="001F3254"/>
    <w:rsid w:val="001F6542"/>
    <w:rsid w:val="001F7C60"/>
    <w:rsid w:val="00212F66"/>
    <w:rsid w:val="002141A5"/>
    <w:rsid w:val="002148D4"/>
    <w:rsid w:val="00215EF3"/>
    <w:rsid w:val="00216074"/>
    <w:rsid w:val="00216284"/>
    <w:rsid w:val="00217276"/>
    <w:rsid w:val="00224059"/>
    <w:rsid w:val="0022496F"/>
    <w:rsid w:val="002261F7"/>
    <w:rsid w:val="00227A34"/>
    <w:rsid w:val="00227C7A"/>
    <w:rsid w:val="00231A0F"/>
    <w:rsid w:val="0023228A"/>
    <w:rsid w:val="00232BC5"/>
    <w:rsid w:val="00237817"/>
    <w:rsid w:val="00240506"/>
    <w:rsid w:val="00241362"/>
    <w:rsid w:val="00241CCB"/>
    <w:rsid w:val="00242619"/>
    <w:rsid w:val="0024341F"/>
    <w:rsid w:val="00246794"/>
    <w:rsid w:val="00263188"/>
    <w:rsid w:val="00265DB3"/>
    <w:rsid w:val="00272E7C"/>
    <w:rsid w:val="0027341A"/>
    <w:rsid w:val="0027347C"/>
    <w:rsid w:val="00280098"/>
    <w:rsid w:val="00281B25"/>
    <w:rsid w:val="00282FEB"/>
    <w:rsid w:val="00290326"/>
    <w:rsid w:val="002954BB"/>
    <w:rsid w:val="002961BF"/>
    <w:rsid w:val="00296542"/>
    <w:rsid w:val="00296D62"/>
    <w:rsid w:val="002A0144"/>
    <w:rsid w:val="002A31A0"/>
    <w:rsid w:val="002A56AD"/>
    <w:rsid w:val="002A6653"/>
    <w:rsid w:val="002B0DDA"/>
    <w:rsid w:val="002B3B17"/>
    <w:rsid w:val="002B7F60"/>
    <w:rsid w:val="002C14BC"/>
    <w:rsid w:val="002C3548"/>
    <w:rsid w:val="002E339E"/>
    <w:rsid w:val="002E4C78"/>
    <w:rsid w:val="002F1257"/>
    <w:rsid w:val="002F5196"/>
    <w:rsid w:val="003117A9"/>
    <w:rsid w:val="00314D12"/>
    <w:rsid w:val="0031634C"/>
    <w:rsid w:val="00317FED"/>
    <w:rsid w:val="00327E01"/>
    <w:rsid w:val="00330158"/>
    <w:rsid w:val="0033074D"/>
    <w:rsid w:val="003358BD"/>
    <w:rsid w:val="0034144F"/>
    <w:rsid w:val="00343C08"/>
    <w:rsid w:val="00344A6A"/>
    <w:rsid w:val="003451FB"/>
    <w:rsid w:val="00345E95"/>
    <w:rsid w:val="00346F99"/>
    <w:rsid w:val="003472E2"/>
    <w:rsid w:val="00347828"/>
    <w:rsid w:val="0035256C"/>
    <w:rsid w:val="00354EDA"/>
    <w:rsid w:val="0036069B"/>
    <w:rsid w:val="00362669"/>
    <w:rsid w:val="00366592"/>
    <w:rsid w:val="00373212"/>
    <w:rsid w:val="00376ABC"/>
    <w:rsid w:val="003779C4"/>
    <w:rsid w:val="00382358"/>
    <w:rsid w:val="0038333E"/>
    <w:rsid w:val="003934A5"/>
    <w:rsid w:val="00394C39"/>
    <w:rsid w:val="00396CEC"/>
    <w:rsid w:val="003A1A8A"/>
    <w:rsid w:val="003A2596"/>
    <w:rsid w:val="003A5BBD"/>
    <w:rsid w:val="003A6C97"/>
    <w:rsid w:val="003B57E1"/>
    <w:rsid w:val="003C79B1"/>
    <w:rsid w:val="003D3DFE"/>
    <w:rsid w:val="003F06D9"/>
    <w:rsid w:val="003F1344"/>
    <w:rsid w:val="003F742C"/>
    <w:rsid w:val="003F7C86"/>
    <w:rsid w:val="0040253B"/>
    <w:rsid w:val="0040451B"/>
    <w:rsid w:val="00421432"/>
    <w:rsid w:val="0043069E"/>
    <w:rsid w:val="0043525A"/>
    <w:rsid w:val="00437006"/>
    <w:rsid w:val="00437553"/>
    <w:rsid w:val="0044091D"/>
    <w:rsid w:val="00443C03"/>
    <w:rsid w:val="00445672"/>
    <w:rsid w:val="00455293"/>
    <w:rsid w:val="00455FED"/>
    <w:rsid w:val="00457BC0"/>
    <w:rsid w:val="00463C2F"/>
    <w:rsid w:val="00463E61"/>
    <w:rsid w:val="00464E2A"/>
    <w:rsid w:val="00465F7F"/>
    <w:rsid w:val="00473A0F"/>
    <w:rsid w:val="00475398"/>
    <w:rsid w:val="004765C2"/>
    <w:rsid w:val="00476D67"/>
    <w:rsid w:val="0047733B"/>
    <w:rsid w:val="00477F1E"/>
    <w:rsid w:val="00483A93"/>
    <w:rsid w:val="00484D01"/>
    <w:rsid w:val="00485043"/>
    <w:rsid w:val="00485C55"/>
    <w:rsid w:val="004A0870"/>
    <w:rsid w:val="004A1EF7"/>
    <w:rsid w:val="004A2190"/>
    <w:rsid w:val="004A3575"/>
    <w:rsid w:val="004A35D6"/>
    <w:rsid w:val="004B0571"/>
    <w:rsid w:val="004B0ED5"/>
    <w:rsid w:val="004B3992"/>
    <w:rsid w:val="004B3B87"/>
    <w:rsid w:val="004B76EC"/>
    <w:rsid w:val="004C1888"/>
    <w:rsid w:val="004C650E"/>
    <w:rsid w:val="004D2C05"/>
    <w:rsid w:val="004D4AD8"/>
    <w:rsid w:val="004D581B"/>
    <w:rsid w:val="004E1865"/>
    <w:rsid w:val="004E1C00"/>
    <w:rsid w:val="004E3266"/>
    <w:rsid w:val="004E364F"/>
    <w:rsid w:val="004E45D8"/>
    <w:rsid w:val="005006DA"/>
    <w:rsid w:val="00503FBA"/>
    <w:rsid w:val="00505599"/>
    <w:rsid w:val="005065B9"/>
    <w:rsid w:val="00506888"/>
    <w:rsid w:val="0051158E"/>
    <w:rsid w:val="00512C7E"/>
    <w:rsid w:val="00513C6B"/>
    <w:rsid w:val="00515853"/>
    <w:rsid w:val="00517E44"/>
    <w:rsid w:val="00520FAA"/>
    <w:rsid w:val="00526E2D"/>
    <w:rsid w:val="00527275"/>
    <w:rsid w:val="00533EE0"/>
    <w:rsid w:val="00534C66"/>
    <w:rsid w:val="00543157"/>
    <w:rsid w:val="0055057C"/>
    <w:rsid w:val="00550EFC"/>
    <w:rsid w:val="00553EF6"/>
    <w:rsid w:val="00554B39"/>
    <w:rsid w:val="00557F01"/>
    <w:rsid w:val="0056229E"/>
    <w:rsid w:val="00562549"/>
    <w:rsid w:val="005637B0"/>
    <w:rsid w:val="00563A59"/>
    <w:rsid w:val="0056440D"/>
    <w:rsid w:val="00565331"/>
    <w:rsid w:val="005760C0"/>
    <w:rsid w:val="005808FC"/>
    <w:rsid w:val="005826AD"/>
    <w:rsid w:val="005827C8"/>
    <w:rsid w:val="0058459B"/>
    <w:rsid w:val="0058745F"/>
    <w:rsid w:val="0059188A"/>
    <w:rsid w:val="00596444"/>
    <w:rsid w:val="005A026F"/>
    <w:rsid w:val="005A242C"/>
    <w:rsid w:val="005A73FA"/>
    <w:rsid w:val="005A7493"/>
    <w:rsid w:val="005C1A58"/>
    <w:rsid w:val="005C4615"/>
    <w:rsid w:val="005C636B"/>
    <w:rsid w:val="005C7D19"/>
    <w:rsid w:val="005D22DE"/>
    <w:rsid w:val="005D3B75"/>
    <w:rsid w:val="005D6E1E"/>
    <w:rsid w:val="005E1D9A"/>
    <w:rsid w:val="005E4889"/>
    <w:rsid w:val="005E6744"/>
    <w:rsid w:val="005E7661"/>
    <w:rsid w:val="005F5674"/>
    <w:rsid w:val="005F6F18"/>
    <w:rsid w:val="006015A1"/>
    <w:rsid w:val="006122B6"/>
    <w:rsid w:val="00621A4B"/>
    <w:rsid w:val="00625D6D"/>
    <w:rsid w:val="00626CBA"/>
    <w:rsid w:val="0064462B"/>
    <w:rsid w:val="0064524E"/>
    <w:rsid w:val="0064547A"/>
    <w:rsid w:val="00653142"/>
    <w:rsid w:val="00663789"/>
    <w:rsid w:val="006640B9"/>
    <w:rsid w:val="00667CB7"/>
    <w:rsid w:val="00682702"/>
    <w:rsid w:val="00684A83"/>
    <w:rsid w:val="00696B09"/>
    <w:rsid w:val="006A192D"/>
    <w:rsid w:val="006A4E70"/>
    <w:rsid w:val="006B1C2C"/>
    <w:rsid w:val="006B4135"/>
    <w:rsid w:val="006D1549"/>
    <w:rsid w:val="006D7A5E"/>
    <w:rsid w:val="006E1EE7"/>
    <w:rsid w:val="006E343B"/>
    <w:rsid w:val="006E6220"/>
    <w:rsid w:val="006F1C41"/>
    <w:rsid w:val="006F407B"/>
    <w:rsid w:val="006F4D72"/>
    <w:rsid w:val="00701046"/>
    <w:rsid w:val="00703A15"/>
    <w:rsid w:val="007041E7"/>
    <w:rsid w:val="00712D65"/>
    <w:rsid w:val="007138C2"/>
    <w:rsid w:val="0071417C"/>
    <w:rsid w:val="007174E6"/>
    <w:rsid w:val="00717B07"/>
    <w:rsid w:val="00722190"/>
    <w:rsid w:val="007230BA"/>
    <w:rsid w:val="00723675"/>
    <w:rsid w:val="00726546"/>
    <w:rsid w:val="00737CBB"/>
    <w:rsid w:val="0074059F"/>
    <w:rsid w:val="007410FA"/>
    <w:rsid w:val="00741C11"/>
    <w:rsid w:val="007509D3"/>
    <w:rsid w:val="0075190B"/>
    <w:rsid w:val="00752BF5"/>
    <w:rsid w:val="0075429E"/>
    <w:rsid w:val="00763B75"/>
    <w:rsid w:val="00765145"/>
    <w:rsid w:val="007658F4"/>
    <w:rsid w:val="00765970"/>
    <w:rsid w:val="00766AEA"/>
    <w:rsid w:val="00767EAA"/>
    <w:rsid w:val="007730AE"/>
    <w:rsid w:val="00774D1C"/>
    <w:rsid w:val="007767E8"/>
    <w:rsid w:val="007802C4"/>
    <w:rsid w:val="0078361E"/>
    <w:rsid w:val="0078386D"/>
    <w:rsid w:val="007848B8"/>
    <w:rsid w:val="00784A96"/>
    <w:rsid w:val="00785B64"/>
    <w:rsid w:val="00787621"/>
    <w:rsid w:val="00792B95"/>
    <w:rsid w:val="00792F41"/>
    <w:rsid w:val="007A4F3B"/>
    <w:rsid w:val="007A6001"/>
    <w:rsid w:val="007B1E15"/>
    <w:rsid w:val="007B50C8"/>
    <w:rsid w:val="007C11AF"/>
    <w:rsid w:val="007C4545"/>
    <w:rsid w:val="007C58DF"/>
    <w:rsid w:val="007D02A3"/>
    <w:rsid w:val="007D65CA"/>
    <w:rsid w:val="007E0083"/>
    <w:rsid w:val="007E1A98"/>
    <w:rsid w:val="007E4C3F"/>
    <w:rsid w:val="007E6FFE"/>
    <w:rsid w:val="0080345E"/>
    <w:rsid w:val="008104A3"/>
    <w:rsid w:val="00814EFF"/>
    <w:rsid w:val="00815AEA"/>
    <w:rsid w:val="008352E5"/>
    <w:rsid w:val="00836038"/>
    <w:rsid w:val="00841485"/>
    <w:rsid w:val="00841499"/>
    <w:rsid w:val="0084499D"/>
    <w:rsid w:val="00846DC6"/>
    <w:rsid w:val="00846F13"/>
    <w:rsid w:val="008513C2"/>
    <w:rsid w:val="00854B34"/>
    <w:rsid w:val="0086534C"/>
    <w:rsid w:val="0086543E"/>
    <w:rsid w:val="00870DFD"/>
    <w:rsid w:val="00880E76"/>
    <w:rsid w:val="00882F27"/>
    <w:rsid w:val="00883774"/>
    <w:rsid w:val="00884B5E"/>
    <w:rsid w:val="00893A64"/>
    <w:rsid w:val="00894CD8"/>
    <w:rsid w:val="0089689A"/>
    <w:rsid w:val="008B54ED"/>
    <w:rsid w:val="008B7C11"/>
    <w:rsid w:val="008C1A2F"/>
    <w:rsid w:val="008C30E2"/>
    <w:rsid w:val="008C34C0"/>
    <w:rsid w:val="008C3DAB"/>
    <w:rsid w:val="008C3ECF"/>
    <w:rsid w:val="008C43D5"/>
    <w:rsid w:val="008D1966"/>
    <w:rsid w:val="008D3A3A"/>
    <w:rsid w:val="008D5B40"/>
    <w:rsid w:val="008D67A0"/>
    <w:rsid w:val="008E37C8"/>
    <w:rsid w:val="008F0A31"/>
    <w:rsid w:val="008F512A"/>
    <w:rsid w:val="008F5591"/>
    <w:rsid w:val="00901B12"/>
    <w:rsid w:val="00902823"/>
    <w:rsid w:val="00904C84"/>
    <w:rsid w:val="0090709A"/>
    <w:rsid w:val="00910D44"/>
    <w:rsid w:val="00912F01"/>
    <w:rsid w:val="00926EE0"/>
    <w:rsid w:val="00935388"/>
    <w:rsid w:val="009356AA"/>
    <w:rsid w:val="009368D1"/>
    <w:rsid w:val="00943708"/>
    <w:rsid w:val="0094655A"/>
    <w:rsid w:val="009502A5"/>
    <w:rsid w:val="00957536"/>
    <w:rsid w:val="00957639"/>
    <w:rsid w:val="009605E2"/>
    <w:rsid w:val="009612A0"/>
    <w:rsid w:val="009619BA"/>
    <w:rsid w:val="00963B8F"/>
    <w:rsid w:val="0097139A"/>
    <w:rsid w:val="00972BD2"/>
    <w:rsid w:val="0098312B"/>
    <w:rsid w:val="00985B89"/>
    <w:rsid w:val="00994031"/>
    <w:rsid w:val="009958E2"/>
    <w:rsid w:val="00996074"/>
    <w:rsid w:val="009A43C5"/>
    <w:rsid w:val="009A45A7"/>
    <w:rsid w:val="009B1DB2"/>
    <w:rsid w:val="009B413D"/>
    <w:rsid w:val="009B7F81"/>
    <w:rsid w:val="009C681A"/>
    <w:rsid w:val="009C7965"/>
    <w:rsid w:val="009E059D"/>
    <w:rsid w:val="009E0B1E"/>
    <w:rsid w:val="009E0D7F"/>
    <w:rsid w:val="009E15C6"/>
    <w:rsid w:val="009E515B"/>
    <w:rsid w:val="009E5690"/>
    <w:rsid w:val="009F028C"/>
    <w:rsid w:val="009F1ED7"/>
    <w:rsid w:val="009F669F"/>
    <w:rsid w:val="009F6D4E"/>
    <w:rsid w:val="00A10DAE"/>
    <w:rsid w:val="00A1524F"/>
    <w:rsid w:val="00A152E6"/>
    <w:rsid w:val="00A157CD"/>
    <w:rsid w:val="00A22745"/>
    <w:rsid w:val="00A23A6D"/>
    <w:rsid w:val="00A24E5E"/>
    <w:rsid w:val="00A25C19"/>
    <w:rsid w:val="00A30A20"/>
    <w:rsid w:val="00A3112A"/>
    <w:rsid w:val="00A33F95"/>
    <w:rsid w:val="00A34F51"/>
    <w:rsid w:val="00A40A3B"/>
    <w:rsid w:val="00A423B0"/>
    <w:rsid w:val="00A42D12"/>
    <w:rsid w:val="00A45FF0"/>
    <w:rsid w:val="00A46516"/>
    <w:rsid w:val="00A47E6A"/>
    <w:rsid w:val="00A51D24"/>
    <w:rsid w:val="00A56427"/>
    <w:rsid w:val="00A62DC5"/>
    <w:rsid w:val="00A670B6"/>
    <w:rsid w:val="00A739AD"/>
    <w:rsid w:val="00A73F53"/>
    <w:rsid w:val="00A7515A"/>
    <w:rsid w:val="00A75F00"/>
    <w:rsid w:val="00A76483"/>
    <w:rsid w:val="00A83549"/>
    <w:rsid w:val="00A83B8F"/>
    <w:rsid w:val="00A8613F"/>
    <w:rsid w:val="00A93275"/>
    <w:rsid w:val="00A93DC7"/>
    <w:rsid w:val="00A96FA4"/>
    <w:rsid w:val="00AA0720"/>
    <w:rsid w:val="00AA45F2"/>
    <w:rsid w:val="00AB0572"/>
    <w:rsid w:val="00AB15D1"/>
    <w:rsid w:val="00AB1D89"/>
    <w:rsid w:val="00AC1141"/>
    <w:rsid w:val="00AC1B3D"/>
    <w:rsid w:val="00AC75CB"/>
    <w:rsid w:val="00AC76F6"/>
    <w:rsid w:val="00AD09F1"/>
    <w:rsid w:val="00AD492D"/>
    <w:rsid w:val="00AE487B"/>
    <w:rsid w:val="00AF5407"/>
    <w:rsid w:val="00AF6E23"/>
    <w:rsid w:val="00AF6EA0"/>
    <w:rsid w:val="00B1628A"/>
    <w:rsid w:val="00B17DDC"/>
    <w:rsid w:val="00B201A8"/>
    <w:rsid w:val="00B23529"/>
    <w:rsid w:val="00B26EC0"/>
    <w:rsid w:val="00B3112E"/>
    <w:rsid w:val="00B31F1E"/>
    <w:rsid w:val="00B32122"/>
    <w:rsid w:val="00B34042"/>
    <w:rsid w:val="00B356EA"/>
    <w:rsid w:val="00B35948"/>
    <w:rsid w:val="00B37725"/>
    <w:rsid w:val="00B41E04"/>
    <w:rsid w:val="00B47780"/>
    <w:rsid w:val="00B52485"/>
    <w:rsid w:val="00B549D4"/>
    <w:rsid w:val="00B56A15"/>
    <w:rsid w:val="00B57C35"/>
    <w:rsid w:val="00B61631"/>
    <w:rsid w:val="00B7080B"/>
    <w:rsid w:val="00B70A2D"/>
    <w:rsid w:val="00B711B6"/>
    <w:rsid w:val="00B72BF4"/>
    <w:rsid w:val="00B73905"/>
    <w:rsid w:val="00B845A2"/>
    <w:rsid w:val="00B86677"/>
    <w:rsid w:val="00B97F28"/>
    <w:rsid w:val="00BA2A8B"/>
    <w:rsid w:val="00BA3ECA"/>
    <w:rsid w:val="00BB0558"/>
    <w:rsid w:val="00BB4DF1"/>
    <w:rsid w:val="00BB5486"/>
    <w:rsid w:val="00BC322E"/>
    <w:rsid w:val="00BC6B31"/>
    <w:rsid w:val="00BC6C5F"/>
    <w:rsid w:val="00BD0031"/>
    <w:rsid w:val="00BE117F"/>
    <w:rsid w:val="00BE1885"/>
    <w:rsid w:val="00BE2288"/>
    <w:rsid w:val="00BE44A9"/>
    <w:rsid w:val="00BE5D62"/>
    <w:rsid w:val="00BE6F76"/>
    <w:rsid w:val="00BF2F00"/>
    <w:rsid w:val="00C11802"/>
    <w:rsid w:val="00C14D83"/>
    <w:rsid w:val="00C15E9B"/>
    <w:rsid w:val="00C16151"/>
    <w:rsid w:val="00C24D0B"/>
    <w:rsid w:val="00C3457B"/>
    <w:rsid w:val="00C4034F"/>
    <w:rsid w:val="00C43B09"/>
    <w:rsid w:val="00C44C85"/>
    <w:rsid w:val="00C45E8B"/>
    <w:rsid w:val="00C51DA2"/>
    <w:rsid w:val="00C52999"/>
    <w:rsid w:val="00C63EAC"/>
    <w:rsid w:val="00C7474C"/>
    <w:rsid w:val="00C7480C"/>
    <w:rsid w:val="00C75467"/>
    <w:rsid w:val="00C802F0"/>
    <w:rsid w:val="00C86C36"/>
    <w:rsid w:val="00C870AB"/>
    <w:rsid w:val="00C91D2F"/>
    <w:rsid w:val="00C92BC5"/>
    <w:rsid w:val="00C951D1"/>
    <w:rsid w:val="00C95794"/>
    <w:rsid w:val="00C96EC4"/>
    <w:rsid w:val="00CA2D6B"/>
    <w:rsid w:val="00CA3E57"/>
    <w:rsid w:val="00CB0164"/>
    <w:rsid w:val="00CB7933"/>
    <w:rsid w:val="00CC25B6"/>
    <w:rsid w:val="00CC4095"/>
    <w:rsid w:val="00CD383E"/>
    <w:rsid w:val="00CD48E4"/>
    <w:rsid w:val="00CD6635"/>
    <w:rsid w:val="00CE0A5F"/>
    <w:rsid w:val="00CE11DE"/>
    <w:rsid w:val="00CE16F2"/>
    <w:rsid w:val="00CE37F7"/>
    <w:rsid w:val="00CE6B83"/>
    <w:rsid w:val="00CF000F"/>
    <w:rsid w:val="00CF4EED"/>
    <w:rsid w:val="00CF723A"/>
    <w:rsid w:val="00D1461C"/>
    <w:rsid w:val="00D146C0"/>
    <w:rsid w:val="00D40648"/>
    <w:rsid w:val="00D43700"/>
    <w:rsid w:val="00D437FB"/>
    <w:rsid w:val="00D5409D"/>
    <w:rsid w:val="00D55CD2"/>
    <w:rsid w:val="00D670E1"/>
    <w:rsid w:val="00D7399F"/>
    <w:rsid w:val="00D844A3"/>
    <w:rsid w:val="00D84E57"/>
    <w:rsid w:val="00D90AC1"/>
    <w:rsid w:val="00DA1B81"/>
    <w:rsid w:val="00DA268A"/>
    <w:rsid w:val="00DA3181"/>
    <w:rsid w:val="00DA39D1"/>
    <w:rsid w:val="00DA40F4"/>
    <w:rsid w:val="00DB1507"/>
    <w:rsid w:val="00DB3516"/>
    <w:rsid w:val="00DB696B"/>
    <w:rsid w:val="00DB6C77"/>
    <w:rsid w:val="00DB6E80"/>
    <w:rsid w:val="00DC04BD"/>
    <w:rsid w:val="00DC08EA"/>
    <w:rsid w:val="00DC22D6"/>
    <w:rsid w:val="00DC2458"/>
    <w:rsid w:val="00DC2ABE"/>
    <w:rsid w:val="00DC4CA0"/>
    <w:rsid w:val="00DC5157"/>
    <w:rsid w:val="00DD706B"/>
    <w:rsid w:val="00DE014D"/>
    <w:rsid w:val="00DE3539"/>
    <w:rsid w:val="00DE6EEF"/>
    <w:rsid w:val="00E0119B"/>
    <w:rsid w:val="00E03BE4"/>
    <w:rsid w:val="00E05E64"/>
    <w:rsid w:val="00E0725B"/>
    <w:rsid w:val="00E11B4B"/>
    <w:rsid w:val="00E120EF"/>
    <w:rsid w:val="00E17088"/>
    <w:rsid w:val="00E21E5C"/>
    <w:rsid w:val="00E254C3"/>
    <w:rsid w:val="00E25E4C"/>
    <w:rsid w:val="00E2736D"/>
    <w:rsid w:val="00E328E2"/>
    <w:rsid w:val="00E33789"/>
    <w:rsid w:val="00E36D25"/>
    <w:rsid w:val="00E37CB9"/>
    <w:rsid w:val="00E37CEE"/>
    <w:rsid w:val="00E563CD"/>
    <w:rsid w:val="00E6217C"/>
    <w:rsid w:val="00E7012C"/>
    <w:rsid w:val="00E70326"/>
    <w:rsid w:val="00E74B1D"/>
    <w:rsid w:val="00E75F0D"/>
    <w:rsid w:val="00E76D8B"/>
    <w:rsid w:val="00E84A2F"/>
    <w:rsid w:val="00EA51BC"/>
    <w:rsid w:val="00EB2F5E"/>
    <w:rsid w:val="00EB740D"/>
    <w:rsid w:val="00EB7F33"/>
    <w:rsid w:val="00ED29A2"/>
    <w:rsid w:val="00ED5273"/>
    <w:rsid w:val="00ED5342"/>
    <w:rsid w:val="00ED5576"/>
    <w:rsid w:val="00ED76EC"/>
    <w:rsid w:val="00EE075A"/>
    <w:rsid w:val="00EE1F19"/>
    <w:rsid w:val="00EE5C55"/>
    <w:rsid w:val="00F0017C"/>
    <w:rsid w:val="00F12840"/>
    <w:rsid w:val="00F14499"/>
    <w:rsid w:val="00F1527E"/>
    <w:rsid w:val="00F17305"/>
    <w:rsid w:val="00F1751B"/>
    <w:rsid w:val="00F17BA2"/>
    <w:rsid w:val="00F20206"/>
    <w:rsid w:val="00F24D2E"/>
    <w:rsid w:val="00F2721B"/>
    <w:rsid w:val="00F35C54"/>
    <w:rsid w:val="00F35CCC"/>
    <w:rsid w:val="00F37605"/>
    <w:rsid w:val="00F426B1"/>
    <w:rsid w:val="00F440D3"/>
    <w:rsid w:val="00F44EB4"/>
    <w:rsid w:val="00F45670"/>
    <w:rsid w:val="00F517A5"/>
    <w:rsid w:val="00F51F04"/>
    <w:rsid w:val="00F55B69"/>
    <w:rsid w:val="00F57DE6"/>
    <w:rsid w:val="00F60171"/>
    <w:rsid w:val="00F60F50"/>
    <w:rsid w:val="00F734A5"/>
    <w:rsid w:val="00F76A1D"/>
    <w:rsid w:val="00F87117"/>
    <w:rsid w:val="00F90BF3"/>
    <w:rsid w:val="00F949FB"/>
    <w:rsid w:val="00F96D57"/>
    <w:rsid w:val="00FA0337"/>
    <w:rsid w:val="00FA0F90"/>
    <w:rsid w:val="00FA3D57"/>
    <w:rsid w:val="00FB6835"/>
    <w:rsid w:val="00FC28ED"/>
    <w:rsid w:val="00FC2C31"/>
    <w:rsid w:val="00FC7EFD"/>
    <w:rsid w:val="00FD031D"/>
    <w:rsid w:val="00FD0F16"/>
    <w:rsid w:val="00FD21E4"/>
    <w:rsid w:val="00FD73B2"/>
    <w:rsid w:val="00FD7DDF"/>
    <w:rsid w:val="00FE003C"/>
    <w:rsid w:val="00FE10B3"/>
    <w:rsid w:val="00FE25A3"/>
    <w:rsid w:val="00FE5133"/>
    <w:rsid w:val="00FF021D"/>
    <w:rsid w:val="00FF61D8"/>
    <w:rsid w:val="044313B3"/>
    <w:rsid w:val="1D6B7B34"/>
    <w:rsid w:val="2E752290"/>
    <w:rsid w:val="3EF96084"/>
    <w:rsid w:val="4FDA0C90"/>
    <w:rsid w:val="61ED195B"/>
    <w:rsid w:val="72A531F4"/>
    <w:rsid w:val="7C46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4F391"/>
  <w15:docId w15:val="{2B59379D-FE82-42B1-A783-A91021BC3A3D}"/>
</w:setting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C21D7-1BA8-4921-85D4-335A2775E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71</Pages>
  <Words>10515</Words>
  <Characters>59939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qwe145</dc:creator>
  <cp:lastModifiedBy>admin00-104</cp:lastModifiedBy>
  <cp:revision>611</cp:revision>
  <dcterms:created xsi:type="dcterms:W3CDTF">2020-01-20T09:22:00Z</dcterms:created>
  <dcterms:modified xsi:type="dcterms:W3CDTF">2026-05-11T09:41:00Z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1049-12.1.0.25242</vt:lpwstr>
  </property>
  <property fmtid="{D5CDD505-2E9C-101B-9397-08002B2CF9AE}" pid="3" name="ICV">
    <vt:lpwstr>196FF8D2BAF24E7CB8D53FEA8D54F40E_13</vt:lpwstr>
  </property>
  <property fmtid="{D5CDD505-2E9C-101B-9397-08002B2CF9AE}" pid="4" name="KSOTemplateDocerSaveRecord">
    <vt:lpwstr>eyJoZGlkIjoiMjNiZWU0MDY1MzFhYjZiMjk5ODA1ZTA5ODY2NTg2YzgifQ==</vt:lpwstr>
  </property>
</Properties>
</file>